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5B7B4" w14:textId="02EB2C98" w:rsidR="001519CE" w:rsidRPr="001519CE" w:rsidRDefault="001519CE" w:rsidP="001519CE">
      <w:pPr>
        <w:spacing w:line="240" w:lineRule="auto"/>
        <w:jc w:val="right"/>
        <w:rPr>
          <w:rFonts w:ascii="Arial" w:hAnsi="Arial" w:cs="Arial"/>
        </w:rPr>
      </w:pPr>
      <w:r w:rsidRPr="001519CE">
        <w:rPr>
          <w:rFonts w:ascii="Arial" w:hAnsi="Arial" w:cs="Arial"/>
        </w:rPr>
        <w:t>Załącznik nr 5 do ZO</w:t>
      </w:r>
    </w:p>
    <w:p w14:paraId="5CB1E9D9" w14:textId="2F08669F" w:rsidR="001519CE" w:rsidRDefault="00FC5B1E" w:rsidP="001519CE">
      <w:pPr>
        <w:spacing w:line="240" w:lineRule="auto"/>
        <w:jc w:val="center"/>
        <w:rPr>
          <w:rFonts w:ascii="Arial" w:hAnsi="Arial" w:cs="Arial"/>
          <w:b/>
          <w:bCs/>
        </w:rPr>
      </w:pPr>
      <w:r w:rsidRPr="00FC5B1E">
        <w:rPr>
          <w:rFonts w:ascii="Arial" w:hAnsi="Arial" w:cs="Arial"/>
          <w:b/>
          <w:bCs/>
        </w:rPr>
        <w:t>Umowa nr ………………..</w:t>
      </w:r>
    </w:p>
    <w:p w14:paraId="2BB0C619" w14:textId="2B6BB02E" w:rsidR="00FC5B1E" w:rsidRPr="00FC5B1E" w:rsidRDefault="00FC5B1E" w:rsidP="00FC5B1E">
      <w:pPr>
        <w:spacing w:line="240" w:lineRule="auto"/>
        <w:jc w:val="both"/>
        <w:rPr>
          <w:rFonts w:ascii="Arial" w:hAnsi="Arial" w:cs="Arial"/>
          <w:b/>
          <w:bCs/>
        </w:rPr>
      </w:pPr>
      <w:r w:rsidRPr="00FC5B1E">
        <w:rPr>
          <w:rFonts w:ascii="Arial" w:hAnsi="Arial" w:cs="Arial"/>
          <w:b/>
          <w:bCs/>
        </w:rPr>
        <w:t xml:space="preserve">o </w:t>
      </w:r>
      <w:bookmarkStart w:id="0" w:name="_Hlk195714797"/>
      <w:r w:rsidR="00723373">
        <w:rPr>
          <w:rFonts w:ascii="Arial" w:hAnsi="Arial" w:cs="Arial"/>
          <w:b/>
          <w:bCs/>
        </w:rPr>
        <w:t xml:space="preserve">organizację Konferencji transformacji ekologicznej i Dni otwartych w Branżowym Centrum Umiejętności w Przysusze </w:t>
      </w:r>
      <w:r w:rsidRPr="00FC5B1E">
        <w:rPr>
          <w:rFonts w:ascii="Arial" w:hAnsi="Arial" w:cs="Arial"/>
          <w:b/>
          <w:bCs/>
        </w:rPr>
        <w:t>(Zadanie nr 2 – Wsparcie funkcjonowania Branżowego Centrum Umiejętności), w ramach realizacji projektu "Utworzenie i wsparcie funkcjonowania Branżowego Centrum Umiejętności w dziedzinie diagnostyki i naprawy pojazdów”</w:t>
      </w:r>
      <w:bookmarkEnd w:id="0"/>
      <w:r w:rsidRPr="00FC5B1E">
        <w:rPr>
          <w:rFonts w:ascii="Arial" w:hAnsi="Arial" w:cs="Arial"/>
          <w:b/>
          <w:bCs/>
        </w:rPr>
        <w:t xml:space="preserve"> .</w:t>
      </w:r>
    </w:p>
    <w:p w14:paraId="74787125" w14:textId="77777777" w:rsidR="00FC5B1E" w:rsidRPr="00FC5B1E" w:rsidRDefault="00FC5B1E" w:rsidP="00FC5B1E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C5B1E">
        <w:rPr>
          <w:rFonts w:ascii="Arial" w:eastAsia="Times New Roman" w:hAnsi="Arial" w:cs="Arial"/>
          <w:lang w:eastAsia="pl-PL"/>
        </w:rPr>
        <w:t>zawarta w .................... w dniu .................... pomiędzy:</w:t>
      </w:r>
    </w:p>
    <w:p w14:paraId="4B9989A8" w14:textId="77777777" w:rsidR="00FC5B1E" w:rsidRPr="00FC5B1E" w:rsidRDefault="00FC5B1E" w:rsidP="00FC5B1E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C42DD8D" w14:textId="77777777" w:rsidR="00FC5B1E" w:rsidRPr="00FC5B1E" w:rsidRDefault="00FC5B1E" w:rsidP="00FC5B1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Arial" w:hAnsi="Arial" w:cs="Arial"/>
          <w:lang w:eastAsia="pl-PL"/>
        </w:rPr>
      </w:pPr>
      <w:r w:rsidRPr="00FC5B1E">
        <w:rPr>
          <w:rFonts w:ascii="Arial" w:eastAsia="Arial" w:hAnsi="Arial" w:cs="Arial"/>
          <w:b/>
          <w:bCs/>
          <w:lang w:eastAsia="pl-PL"/>
        </w:rPr>
        <w:t xml:space="preserve">Powiatem Przysuskim, </w:t>
      </w:r>
      <w:r w:rsidRPr="00FC5B1E">
        <w:rPr>
          <w:rFonts w:ascii="Arial" w:eastAsia="Arial" w:hAnsi="Arial" w:cs="Arial"/>
          <w:lang w:eastAsia="pl-PL"/>
        </w:rPr>
        <w:t xml:space="preserve">z siedzibą: Aleja Jana Pawła II 10, 26-400 Przysucha, NIP 6010078283; REGON 670223190, reprezentowanym przez </w:t>
      </w:r>
      <w:r w:rsidRPr="00FC5B1E">
        <w:rPr>
          <w:rFonts w:ascii="Arial" w:eastAsia="Arial" w:hAnsi="Arial" w:cs="Arial"/>
          <w:b/>
          <w:bCs/>
          <w:u w:val="single"/>
          <w:lang w:eastAsia="pl-PL"/>
        </w:rPr>
        <w:t xml:space="preserve">Dyrektora BCU - Sławomira Adamca </w:t>
      </w:r>
      <w:r w:rsidRPr="00FC5B1E">
        <w:rPr>
          <w:rFonts w:ascii="Arial" w:eastAsia="Arial" w:hAnsi="Arial" w:cs="Arial"/>
          <w:i/>
          <w:iCs/>
          <w:lang w:eastAsia="pl-PL"/>
        </w:rPr>
        <w:t xml:space="preserve">(pełnomocnictwo z dnia ……………………..), </w:t>
      </w:r>
      <w:r w:rsidRPr="00FC5B1E">
        <w:rPr>
          <w:rFonts w:ascii="Arial" w:eastAsia="Arial" w:hAnsi="Arial" w:cs="Arial"/>
          <w:lang w:eastAsia="pl-PL"/>
        </w:rPr>
        <w:t>zwanym dalej „</w:t>
      </w:r>
      <w:r w:rsidRPr="00FC5B1E">
        <w:rPr>
          <w:rFonts w:ascii="Arial" w:eastAsia="Arial" w:hAnsi="Arial" w:cs="Arial"/>
          <w:b/>
          <w:lang w:eastAsia="pl-PL"/>
        </w:rPr>
        <w:t>Zamawiającym</w:t>
      </w:r>
      <w:r w:rsidRPr="00FC5B1E">
        <w:rPr>
          <w:rFonts w:ascii="Arial" w:eastAsia="Arial" w:hAnsi="Arial" w:cs="Arial"/>
          <w:lang w:eastAsia="pl-PL"/>
        </w:rPr>
        <w:t xml:space="preserve">”, </w:t>
      </w:r>
    </w:p>
    <w:p w14:paraId="0C3A5D2B" w14:textId="77777777" w:rsidR="00FC5B1E" w:rsidRPr="00FC5B1E" w:rsidRDefault="00FC5B1E" w:rsidP="00FC5B1E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FC5B1E">
        <w:rPr>
          <w:rFonts w:ascii="Arial" w:eastAsia="Times New Roman" w:hAnsi="Arial" w:cs="Arial"/>
          <w:b/>
          <w:lang w:eastAsia="pl-PL"/>
        </w:rPr>
        <w:t>a</w:t>
      </w:r>
    </w:p>
    <w:p w14:paraId="3614E029" w14:textId="42FAAF4E" w:rsidR="00FC5B1E" w:rsidRPr="00FC5B1E" w:rsidRDefault="00FC5B1E" w:rsidP="00FC5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</w:t>
      </w:r>
      <w:r w:rsidRPr="00FC5B1E">
        <w:rPr>
          <w:rFonts w:ascii="Arial" w:eastAsia="Times New Roman" w:hAnsi="Arial" w:cs="Arial"/>
          <w:lang w:eastAsia="pl-PL"/>
        </w:rPr>
        <w:t>...................., adres: ....................,NIP: ...................., dalej zwanym/-</w:t>
      </w:r>
      <w:proofErr w:type="spellStart"/>
      <w:r w:rsidRPr="00FC5B1E">
        <w:rPr>
          <w:rFonts w:ascii="Arial" w:eastAsia="Times New Roman" w:hAnsi="Arial" w:cs="Arial"/>
          <w:lang w:eastAsia="pl-PL"/>
        </w:rPr>
        <w:t>ną</w:t>
      </w:r>
      <w:proofErr w:type="spellEnd"/>
      <w:r w:rsidRPr="00FC5B1E">
        <w:rPr>
          <w:rFonts w:ascii="Arial" w:eastAsia="Times New Roman" w:hAnsi="Arial" w:cs="Arial"/>
          <w:lang w:eastAsia="pl-PL"/>
        </w:rPr>
        <w:t xml:space="preserve"> </w:t>
      </w:r>
      <w:r w:rsidRPr="00FC5B1E">
        <w:rPr>
          <w:rFonts w:ascii="Arial" w:eastAsia="Times New Roman" w:hAnsi="Arial" w:cs="Arial"/>
          <w:b/>
          <w:bCs/>
          <w:lang w:eastAsia="pl-PL"/>
        </w:rPr>
        <w:t>„Wykonawcą”</w:t>
      </w:r>
      <w:r w:rsidRPr="00FC5B1E">
        <w:rPr>
          <w:rFonts w:ascii="Arial" w:eastAsia="Times New Roman" w:hAnsi="Arial" w:cs="Arial"/>
          <w:lang w:eastAsia="pl-PL"/>
        </w:rPr>
        <w:t>.</w:t>
      </w:r>
    </w:p>
    <w:p w14:paraId="59E85ECF" w14:textId="77777777" w:rsidR="00FC5B1E" w:rsidRPr="00FC5B1E" w:rsidRDefault="00FC5B1E" w:rsidP="00FC5B1E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FC5B1E">
        <w:rPr>
          <w:rFonts w:ascii="Arial" w:eastAsia="Times New Roman" w:hAnsi="Arial" w:cs="Arial"/>
          <w:bCs/>
          <w:lang w:eastAsia="pl-PL"/>
        </w:rPr>
        <w:t>Zwanymi łącznie także Stronami a z osobna stroną,</w:t>
      </w:r>
    </w:p>
    <w:p w14:paraId="428A03D7" w14:textId="77777777" w:rsidR="00FC5B1E" w:rsidRPr="00FC5B1E" w:rsidRDefault="00FC5B1E" w:rsidP="00FC5B1E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3C22460" w14:textId="48A379AC" w:rsidR="00FC5B1E" w:rsidRPr="00FC5B1E" w:rsidRDefault="00FC5B1E" w:rsidP="00FC5B1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5B1E">
        <w:rPr>
          <w:rFonts w:ascii="Arial" w:eastAsia="Times New Roman" w:hAnsi="Arial" w:cs="Arial"/>
          <w:bCs/>
          <w:i/>
          <w:iCs/>
          <w:lang w:eastAsia="pl-PL"/>
        </w:rPr>
        <w:t xml:space="preserve">W następstwie postępowania o udzielenie zamówienia </w:t>
      </w:r>
      <w:r w:rsidRPr="00FC5B1E">
        <w:rPr>
          <w:rFonts w:ascii="Arial" w:eastAsia="Times New Roman" w:hAnsi="Arial" w:cs="Arial"/>
          <w:i/>
          <w:iCs/>
          <w:lang w:eastAsia="pl-PL"/>
        </w:rPr>
        <w:t>publicznego o wartości mniejszej niż 1</w:t>
      </w:r>
      <w:r w:rsidR="00113E2D">
        <w:rPr>
          <w:rFonts w:ascii="Arial" w:eastAsia="Times New Roman" w:hAnsi="Arial" w:cs="Arial"/>
          <w:i/>
          <w:iCs/>
          <w:lang w:eastAsia="pl-PL"/>
        </w:rPr>
        <w:t>7</w:t>
      </w:r>
      <w:r w:rsidRPr="00FC5B1E">
        <w:rPr>
          <w:rFonts w:ascii="Arial" w:eastAsia="Times New Roman" w:hAnsi="Arial" w:cs="Arial"/>
          <w:i/>
          <w:iCs/>
          <w:lang w:eastAsia="pl-PL"/>
        </w:rPr>
        <w:t>0.000 zł, do którego nie ma zastosowania ustawa z dnia 11 września 2019 r. Prawo zamówień publicznych (</w:t>
      </w:r>
      <w:proofErr w:type="spellStart"/>
      <w:r w:rsidRPr="00FC5B1E">
        <w:rPr>
          <w:rFonts w:ascii="Arial" w:eastAsia="Times New Roman" w:hAnsi="Arial" w:cs="Arial"/>
          <w:i/>
          <w:iCs/>
          <w:lang w:eastAsia="pl-PL"/>
        </w:rPr>
        <w:t>t.j</w:t>
      </w:r>
      <w:proofErr w:type="spellEnd"/>
      <w:r w:rsidRPr="00FC5B1E">
        <w:rPr>
          <w:rFonts w:ascii="Arial" w:eastAsia="Times New Roman" w:hAnsi="Arial" w:cs="Arial"/>
          <w:i/>
          <w:iCs/>
          <w:lang w:eastAsia="pl-PL"/>
        </w:rPr>
        <w:t>. Dz. U. z 2024 r., poz. 1320), prowadzonego zgodnie z zasadą konkurencyjności określoną w „Wytycznych dotyczących kwalifikowalności wydatków na lata 2021- 2027” pod nazwą:</w:t>
      </w:r>
      <w:bookmarkStart w:id="1" w:name="_Hlk195716629"/>
      <w:r w:rsidRPr="00FC5B1E">
        <w:rPr>
          <w:rFonts w:ascii="Arial" w:eastAsia="Times New Roman" w:hAnsi="Arial" w:cs="Arial"/>
          <w:i/>
          <w:iCs/>
          <w:lang w:eastAsia="pl-PL"/>
        </w:rPr>
        <w:t xml:space="preserve"> </w:t>
      </w:r>
      <w:r w:rsidR="009A65F7" w:rsidRPr="009A65F7">
        <w:rPr>
          <w:rFonts w:ascii="Arial" w:eastAsia="Times New Roman" w:hAnsi="Arial" w:cs="Arial"/>
          <w:i/>
          <w:iCs/>
          <w:lang w:eastAsia="pl-PL"/>
        </w:rPr>
        <w:t>Publikacja artykułu w ogólnopolskiej prasie</w:t>
      </w:r>
      <w:r w:rsidRPr="00FC5B1E">
        <w:rPr>
          <w:rFonts w:ascii="Arial" w:eastAsia="Times New Roman" w:hAnsi="Arial" w:cs="Arial"/>
          <w:i/>
          <w:iCs/>
          <w:lang w:eastAsia="pl-PL"/>
        </w:rPr>
        <w:t xml:space="preserve"> (Zadanie nr 2 – Wsparcie funkcjonowania Branżowego Centrum Umiejętności), w ramach realizacji projektu "Utworzenie i wsparcie funkcjonowania Branżowego Centrum Umiejętności w dziedzinie diagnostyki i naprawy pojazdów"</w:t>
      </w:r>
      <w:bookmarkEnd w:id="1"/>
      <w:r w:rsidRPr="00FC5B1E">
        <w:rPr>
          <w:rFonts w:ascii="Arial" w:eastAsia="Times New Roman" w:hAnsi="Arial" w:cs="Arial"/>
          <w:b/>
          <w:bCs/>
          <w:i/>
          <w:iCs/>
          <w:lang w:eastAsia="pl-PL"/>
        </w:rPr>
        <w:t>,</w:t>
      </w:r>
      <w:r w:rsidRPr="00FC5B1E">
        <w:rPr>
          <w:rFonts w:ascii="Arial" w:eastAsia="Times New Roman" w:hAnsi="Arial" w:cs="Arial"/>
          <w:i/>
          <w:iCs/>
          <w:lang w:eastAsia="pl-PL"/>
        </w:rPr>
        <w:t xml:space="preserve"> strony zawarły umowę o następującej treści:</w:t>
      </w:r>
    </w:p>
    <w:p w14:paraId="2197C863" w14:textId="544BD652" w:rsidR="00FC5B1E" w:rsidRPr="00FC5B1E" w:rsidRDefault="00FC5B1E" w:rsidP="00FC5B1E">
      <w:pPr>
        <w:spacing w:line="240" w:lineRule="auto"/>
        <w:jc w:val="both"/>
        <w:rPr>
          <w:rFonts w:ascii="Arial" w:hAnsi="Arial" w:cs="Arial"/>
        </w:rPr>
      </w:pPr>
    </w:p>
    <w:p w14:paraId="56EF516F" w14:textId="77777777" w:rsidR="00FC5B1E" w:rsidRPr="00FC5B1E" w:rsidRDefault="00FC5B1E" w:rsidP="00FC5B1E">
      <w:pPr>
        <w:spacing w:line="240" w:lineRule="auto"/>
        <w:jc w:val="center"/>
        <w:rPr>
          <w:rFonts w:ascii="Arial" w:hAnsi="Arial" w:cs="Arial"/>
          <w:b/>
          <w:bCs/>
        </w:rPr>
      </w:pPr>
      <w:r w:rsidRPr="00FC5B1E">
        <w:rPr>
          <w:rFonts w:ascii="Arial" w:hAnsi="Arial" w:cs="Arial"/>
          <w:b/>
          <w:bCs/>
        </w:rPr>
        <w:t>§ 1</w:t>
      </w:r>
    </w:p>
    <w:p w14:paraId="3613F680" w14:textId="77777777" w:rsidR="00FC5B1E" w:rsidRPr="00FC5B1E" w:rsidRDefault="00FC5B1E" w:rsidP="00FC5B1E">
      <w:pPr>
        <w:spacing w:line="240" w:lineRule="auto"/>
        <w:jc w:val="center"/>
        <w:rPr>
          <w:rFonts w:ascii="Arial" w:hAnsi="Arial" w:cs="Arial"/>
          <w:b/>
          <w:bCs/>
        </w:rPr>
      </w:pPr>
      <w:r w:rsidRPr="00FC5B1E">
        <w:rPr>
          <w:rFonts w:ascii="Arial" w:hAnsi="Arial" w:cs="Arial"/>
          <w:b/>
          <w:bCs/>
        </w:rPr>
        <w:t>Przedmiot umowy</w:t>
      </w:r>
    </w:p>
    <w:p w14:paraId="6C4C1163" w14:textId="673BBEE2" w:rsidR="00FC5B1E" w:rsidRDefault="00FC5B1E" w:rsidP="0072337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C5B1E">
        <w:rPr>
          <w:rFonts w:ascii="Arial" w:hAnsi="Arial" w:cs="Arial"/>
        </w:rPr>
        <w:t>1. Przedmiotem niniejszej umowy jest :</w:t>
      </w:r>
      <w:r w:rsidR="0010210D">
        <w:rPr>
          <w:rFonts w:ascii="Arial" w:hAnsi="Arial" w:cs="Arial"/>
        </w:rPr>
        <w:t xml:space="preserve"> </w:t>
      </w:r>
      <w:r w:rsidR="00723373">
        <w:rPr>
          <w:rFonts w:ascii="Arial" w:hAnsi="Arial" w:cs="Arial"/>
          <w:b/>
          <w:bCs/>
        </w:rPr>
        <w:t>Organizacja Konferencji transformacji ekologicznej i Dni otwartych w Branżowym Centrum Umiejętności w Przysusze .</w:t>
      </w:r>
    </w:p>
    <w:p w14:paraId="7A16D2DC" w14:textId="77777777" w:rsidR="00723373" w:rsidRDefault="00723373" w:rsidP="0072337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35E1714" w14:textId="30CDC243" w:rsid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Zamówienie obejmuje:</w:t>
      </w:r>
    </w:p>
    <w:p w14:paraId="55311E2B" w14:textId="1ECF5342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723373">
        <w:rPr>
          <w:rFonts w:ascii="Arial" w:hAnsi="Arial" w:cs="Arial"/>
          <w:b/>
          <w:bCs/>
          <w:u w:val="single"/>
        </w:rPr>
        <w:t>1) Organizacj</w:t>
      </w:r>
      <w:r>
        <w:rPr>
          <w:rFonts w:ascii="Arial" w:hAnsi="Arial" w:cs="Arial"/>
          <w:b/>
          <w:bCs/>
          <w:u w:val="single"/>
        </w:rPr>
        <w:t>ę</w:t>
      </w:r>
      <w:r w:rsidRPr="00723373">
        <w:rPr>
          <w:rFonts w:ascii="Arial" w:hAnsi="Arial" w:cs="Arial"/>
          <w:b/>
          <w:bCs/>
          <w:u w:val="single"/>
        </w:rPr>
        <w:t xml:space="preserve"> konferencji – 15 kwietnia</w:t>
      </w:r>
    </w:p>
    <w:p w14:paraId="585F3787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Przedmiotem zamówienia jest kompleksowa organizacja konferencji planowanej na dzień </w:t>
      </w:r>
      <w:r w:rsidRPr="00723373">
        <w:rPr>
          <w:rFonts w:ascii="Arial" w:hAnsi="Arial" w:cs="Arial"/>
          <w:b/>
          <w:bCs/>
        </w:rPr>
        <w:t>15 kwietnia</w:t>
      </w:r>
      <w:r w:rsidRPr="00723373">
        <w:rPr>
          <w:rFonts w:ascii="Arial" w:hAnsi="Arial" w:cs="Arial"/>
        </w:rPr>
        <w:t>, obejmująca przygotowanie, realizację oraz obsługę wydarzenia wraz z zapewnieniem niezbędnych materiałów, usług oraz koordynacji.</w:t>
      </w:r>
    </w:p>
    <w:p w14:paraId="57E22310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Wykonawca zobowiązany jest do kompleksowego przygotowania i przeprowadzenia konferencji dla około </w:t>
      </w:r>
      <w:r w:rsidRPr="00723373">
        <w:rPr>
          <w:rFonts w:ascii="Arial" w:hAnsi="Arial" w:cs="Arial"/>
          <w:b/>
          <w:bCs/>
        </w:rPr>
        <w:t>50 uczestników</w:t>
      </w:r>
      <w:r w:rsidRPr="00723373">
        <w:rPr>
          <w:rFonts w:ascii="Arial" w:hAnsi="Arial" w:cs="Arial"/>
        </w:rPr>
        <w:t>. W zakres usługi wchodzi zapewnienie organizacji logistycznej wydarzenia, koordynacji wszystkich elementów konferencji oraz nadzoru nad ich prawidłową realizacją.</w:t>
      </w:r>
    </w:p>
    <w:p w14:paraId="23A40E3E" w14:textId="7CFCC09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723373">
        <w:rPr>
          <w:rFonts w:ascii="Arial" w:hAnsi="Arial" w:cs="Arial"/>
          <w:b/>
          <w:bCs/>
          <w:u w:val="single"/>
        </w:rPr>
        <w:t>2) Organizacj</w:t>
      </w:r>
      <w:r>
        <w:rPr>
          <w:rFonts w:ascii="Arial" w:hAnsi="Arial" w:cs="Arial"/>
          <w:b/>
          <w:bCs/>
          <w:u w:val="single"/>
        </w:rPr>
        <w:t>ę</w:t>
      </w:r>
      <w:r w:rsidRPr="00723373">
        <w:rPr>
          <w:rFonts w:ascii="Arial" w:hAnsi="Arial" w:cs="Arial"/>
          <w:b/>
          <w:bCs/>
          <w:u w:val="single"/>
        </w:rPr>
        <w:t xml:space="preserve"> Dni Otwartych – 15 kwietnia</w:t>
      </w:r>
    </w:p>
    <w:p w14:paraId="67C3381D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Przedmiotem zamówienia jest kompleksowa organizacja wydarzenia promocyjnego w formule </w:t>
      </w:r>
      <w:r w:rsidRPr="00723373">
        <w:rPr>
          <w:rFonts w:ascii="Arial" w:hAnsi="Arial" w:cs="Arial"/>
          <w:b/>
          <w:bCs/>
        </w:rPr>
        <w:t>Dni Otwartych</w:t>
      </w:r>
      <w:r w:rsidRPr="00723373">
        <w:rPr>
          <w:rFonts w:ascii="Arial" w:hAnsi="Arial" w:cs="Arial"/>
        </w:rPr>
        <w:t xml:space="preserve"> </w:t>
      </w:r>
      <w:r w:rsidRPr="00723373">
        <w:rPr>
          <w:rFonts w:ascii="Arial" w:hAnsi="Arial" w:cs="Arial"/>
          <w:b/>
          <w:bCs/>
        </w:rPr>
        <w:t>planowana na 15 kwietnia</w:t>
      </w:r>
      <w:r w:rsidRPr="00723373">
        <w:rPr>
          <w:rFonts w:ascii="Arial" w:hAnsi="Arial" w:cs="Arial"/>
        </w:rPr>
        <w:t>, obejmująca przygotowanie, realizację oraz obsługę wydarzenia wraz z zapewnieniem niezbędnych materiałów, usług oraz dokumentacji wydarzenia.</w:t>
      </w:r>
    </w:p>
    <w:p w14:paraId="474C9756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lastRenderedPageBreak/>
        <w:t xml:space="preserve">Wykonawca zobowiązany jest do kompleksowego przygotowania i przeprowadzenia wydarzenia typu </w:t>
      </w:r>
      <w:r w:rsidRPr="00723373">
        <w:rPr>
          <w:rFonts w:ascii="Arial" w:hAnsi="Arial" w:cs="Arial"/>
          <w:b/>
          <w:bCs/>
        </w:rPr>
        <w:t>Dni Otwarte</w:t>
      </w:r>
      <w:r w:rsidRPr="00723373">
        <w:rPr>
          <w:rFonts w:ascii="Arial" w:hAnsi="Arial" w:cs="Arial"/>
        </w:rPr>
        <w:t xml:space="preserve"> dla około </w:t>
      </w:r>
      <w:r w:rsidRPr="00723373">
        <w:rPr>
          <w:rFonts w:ascii="Arial" w:hAnsi="Arial" w:cs="Arial"/>
          <w:b/>
          <w:bCs/>
        </w:rPr>
        <w:t>200 uczestników</w:t>
      </w:r>
      <w:r w:rsidRPr="00723373">
        <w:rPr>
          <w:rFonts w:ascii="Arial" w:hAnsi="Arial" w:cs="Arial"/>
        </w:rPr>
        <w:t>. W zakres usługi wchodzi zapewnienie organizacji logistycznej wydarzenia, przygotowanie materiałów promocyjnych oraz obsługa uczestników.</w:t>
      </w:r>
    </w:p>
    <w:p w14:paraId="60A24B85" w14:textId="77777777" w:rsid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</w:p>
    <w:p w14:paraId="100692D5" w14:textId="77777777" w:rsidR="00723373" w:rsidRPr="00FC5B1E" w:rsidRDefault="00723373" w:rsidP="00723373">
      <w:pPr>
        <w:spacing w:after="0" w:line="240" w:lineRule="auto"/>
        <w:jc w:val="both"/>
        <w:rPr>
          <w:rFonts w:ascii="Arial" w:hAnsi="Arial" w:cs="Arial"/>
        </w:rPr>
      </w:pPr>
    </w:p>
    <w:p w14:paraId="26A466BF" w14:textId="77777777" w:rsidR="00FC5B1E" w:rsidRPr="00FC5B1E" w:rsidRDefault="00FC5B1E" w:rsidP="00FC5B1E">
      <w:pPr>
        <w:spacing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2. W ramach zamówienia Wykonawca zobowiązany jest do:</w:t>
      </w:r>
    </w:p>
    <w:p w14:paraId="1131C42A" w14:textId="203C68F5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723373">
        <w:rPr>
          <w:rFonts w:ascii="Arial" w:hAnsi="Arial" w:cs="Arial"/>
          <w:b/>
          <w:bCs/>
          <w:u w:val="single"/>
        </w:rPr>
        <w:t>1) Organizacj</w:t>
      </w:r>
      <w:r>
        <w:rPr>
          <w:rFonts w:ascii="Arial" w:hAnsi="Arial" w:cs="Arial"/>
          <w:b/>
          <w:bCs/>
          <w:u w:val="single"/>
        </w:rPr>
        <w:t>i</w:t>
      </w:r>
      <w:r w:rsidRPr="00723373">
        <w:rPr>
          <w:rFonts w:ascii="Arial" w:hAnsi="Arial" w:cs="Arial"/>
          <w:b/>
          <w:bCs/>
          <w:u w:val="single"/>
        </w:rPr>
        <w:t xml:space="preserve"> konferencji – 15 kwietnia</w:t>
      </w:r>
    </w:p>
    <w:p w14:paraId="3D3F3D4D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Przedmiotem zamówienia jest kompleksowa organizacja konferencji planowanej na dzień </w:t>
      </w:r>
      <w:r w:rsidRPr="00723373">
        <w:rPr>
          <w:rFonts w:ascii="Arial" w:hAnsi="Arial" w:cs="Arial"/>
          <w:b/>
          <w:bCs/>
        </w:rPr>
        <w:t>15 kwietnia</w:t>
      </w:r>
      <w:r w:rsidRPr="00723373">
        <w:rPr>
          <w:rFonts w:ascii="Arial" w:hAnsi="Arial" w:cs="Arial"/>
        </w:rPr>
        <w:t>, obejmująca przygotowanie, realizację oraz obsługę wydarzenia wraz z zapewnieniem niezbędnych materiałów, usług oraz koordynacji.</w:t>
      </w:r>
    </w:p>
    <w:p w14:paraId="3E1F75BC" w14:textId="505B8ED9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Wykonawca zobowiązany jest do kompleksowego przygotowania i przeprowadzenia konferencji dla </w:t>
      </w:r>
      <w:r w:rsidR="00E53571">
        <w:rPr>
          <w:rFonts w:ascii="Arial" w:hAnsi="Arial" w:cs="Arial"/>
        </w:rPr>
        <w:t xml:space="preserve">minimum </w:t>
      </w:r>
      <w:r w:rsidRPr="00723373">
        <w:rPr>
          <w:rFonts w:ascii="Arial" w:hAnsi="Arial" w:cs="Arial"/>
          <w:b/>
          <w:bCs/>
        </w:rPr>
        <w:t>50 uczestników</w:t>
      </w:r>
      <w:r w:rsidRPr="00723373">
        <w:rPr>
          <w:rFonts w:ascii="Arial" w:hAnsi="Arial" w:cs="Arial"/>
        </w:rPr>
        <w:t>. W zakres usługi wchodzi zapewnienie organizacji logistycznej wydarzenia, koordynacji wszystkich elementów konferencji oraz nadzoru nad ich prawidłową realizacją.</w:t>
      </w:r>
    </w:p>
    <w:p w14:paraId="57F48111" w14:textId="77777777" w:rsidR="00723373" w:rsidRPr="00723373" w:rsidRDefault="00723373" w:rsidP="00723373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Wykonawca zapewni </w:t>
      </w:r>
      <w:r w:rsidRPr="00723373">
        <w:rPr>
          <w:rFonts w:ascii="Arial" w:hAnsi="Arial" w:cs="Arial"/>
          <w:b/>
          <w:bCs/>
        </w:rPr>
        <w:t>dedykowaną osobę odpowiedzialną za prowadzenie i koordynację konferencji</w:t>
      </w:r>
      <w:r w:rsidRPr="00723373">
        <w:rPr>
          <w:rFonts w:ascii="Arial" w:hAnsi="Arial" w:cs="Arial"/>
        </w:rPr>
        <w:t>, która będzie obecna podczas wydarzenia oraz będzie odpowiedzialna za:</w:t>
      </w:r>
    </w:p>
    <w:p w14:paraId="5A0845DC" w14:textId="77777777" w:rsidR="00723373" w:rsidRPr="00723373" w:rsidRDefault="00723373" w:rsidP="0072337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nadzór nad przebiegiem konferencji,</w:t>
      </w:r>
    </w:p>
    <w:p w14:paraId="0A6CFD37" w14:textId="77777777" w:rsidR="00723373" w:rsidRPr="00723373" w:rsidRDefault="00723373" w:rsidP="0072337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koordynację harmonogramu,</w:t>
      </w:r>
    </w:p>
    <w:p w14:paraId="123AD6DD" w14:textId="77777777" w:rsidR="00723373" w:rsidRPr="00723373" w:rsidRDefault="00723373" w:rsidP="0072337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kontakt z organizatorem oraz uczestnikami,</w:t>
      </w:r>
    </w:p>
    <w:p w14:paraId="76519261" w14:textId="77777777" w:rsidR="00723373" w:rsidRPr="00723373" w:rsidRDefault="00723373" w:rsidP="0072337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bieżące rozwiązywanie kwestii organizacyjnych.</w:t>
      </w:r>
    </w:p>
    <w:p w14:paraId="326998FD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</w:p>
    <w:p w14:paraId="181EDE3B" w14:textId="77777777" w:rsidR="00723373" w:rsidRPr="00723373" w:rsidRDefault="00723373" w:rsidP="00723373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Wykonawca zapewni </w:t>
      </w:r>
      <w:r w:rsidRPr="00723373">
        <w:rPr>
          <w:rFonts w:ascii="Arial" w:hAnsi="Arial" w:cs="Arial"/>
          <w:b/>
          <w:bCs/>
        </w:rPr>
        <w:t>usługę cateringową dla 50 osób</w:t>
      </w:r>
      <w:r w:rsidRPr="00723373">
        <w:rPr>
          <w:rFonts w:ascii="Arial" w:hAnsi="Arial" w:cs="Arial"/>
        </w:rPr>
        <w:t>, obejmującą co najmniej:</w:t>
      </w:r>
    </w:p>
    <w:p w14:paraId="73403960" w14:textId="77777777" w:rsidR="00723373" w:rsidRPr="00723373" w:rsidRDefault="00723373" w:rsidP="00723373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przerwy kawowe (kawa, herbata, woda, napoje, drobne przekąski),</w:t>
      </w:r>
    </w:p>
    <w:p w14:paraId="01E5FDB5" w14:textId="77777777" w:rsidR="00723373" w:rsidRPr="00723373" w:rsidRDefault="00723373" w:rsidP="00E53571">
      <w:pPr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723373">
        <w:rPr>
          <w:rFonts w:ascii="Arial" w:hAnsi="Arial" w:cs="Arial"/>
        </w:rPr>
        <w:t>poczęstunek lub lunch dla uczestników konferencji.</w:t>
      </w:r>
      <w:r w:rsidRPr="00723373">
        <w:rPr>
          <w:rFonts w:ascii="Arial" w:hAnsi="Arial" w:cs="Arial"/>
        </w:rPr>
        <w:br/>
      </w:r>
    </w:p>
    <w:p w14:paraId="6F42B688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</w:p>
    <w:p w14:paraId="6D617EEF" w14:textId="5B6A7855" w:rsidR="00723373" w:rsidRPr="00723373" w:rsidRDefault="00723373" w:rsidP="00723373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Wykonawca przygotuje </w:t>
      </w:r>
      <w:r w:rsidR="00E53571">
        <w:rPr>
          <w:rFonts w:ascii="Arial" w:hAnsi="Arial" w:cs="Arial"/>
          <w:b/>
          <w:bCs/>
        </w:rPr>
        <w:t>3</w:t>
      </w:r>
      <w:r w:rsidRPr="00723373">
        <w:rPr>
          <w:rFonts w:ascii="Arial" w:hAnsi="Arial" w:cs="Arial"/>
          <w:b/>
          <w:bCs/>
        </w:rPr>
        <w:t>0 zaproszeń dla gości specjalnych</w:t>
      </w:r>
      <w:r w:rsidRPr="00723373">
        <w:rPr>
          <w:rFonts w:ascii="Arial" w:hAnsi="Arial" w:cs="Arial"/>
        </w:rPr>
        <w:t>, obejmujących:</w:t>
      </w:r>
    </w:p>
    <w:p w14:paraId="504F8D96" w14:textId="77777777" w:rsidR="00723373" w:rsidRPr="00723373" w:rsidRDefault="00723373" w:rsidP="00723373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opracowanie projektu graficznego zaproszeń,</w:t>
      </w:r>
    </w:p>
    <w:p w14:paraId="16F78996" w14:textId="77777777" w:rsidR="00723373" w:rsidRPr="00723373" w:rsidRDefault="00723373" w:rsidP="00723373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przygotowanie treści,</w:t>
      </w:r>
    </w:p>
    <w:p w14:paraId="31660E05" w14:textId="77777777" w:rsidR="00723373" w:rsidRPr="00723373" w:rsidRDefault="00723373" w:rsidP="00723373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wydruk zaproszeń w formie papierowej.</w:t>
      </w:r>
    </w:p>
    <w:p w14:paraId="33349714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</w:p>
    <w:p w14:paraId="0394BC20" w14:textId="77777777" w:rsidR="00723373" w:rsidRPr="00723373" w:rsidRDefault="00723373" w:rsidP="00723373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Wykonawca zapewni </w:t>
      </w:r>
      <w:r w:rsidRPr="00723373">
        <w:rPr>
          <w:rFonts w:ascii="Arial" w:hAnsi="Arial" w:cs="Arial"/>
          <w:b/>
          <w:bCs/>
        </w:rPr>
        <w:t>gadżety reklamowe dla uczestników konferencji (50 kompletów)</w:t>
      </w:r>
      <w:r w:rsidRPr="00723373">
        <w:rPr>
          <w:rFonts w:ascii="Arial" w:hAnsi="Arial" w:cs="Arial"/>
        </w:rPr>
        <w:t>.</w:t>
      </w:r>
      <w:r w:rsidRPr="00723373">
        <w:rPr>
          <w:rFonts w:ascii="Arial" w:hAnsi="Arial" w:cs="Arial"/>
        </w:rPr>
        <w:br/>
        <w:t>Gadżety powinny zawierać element identyfikacji wizualnej wydarzenia lub organizatora.</w:t>
      </w:r>
    </w:p>
    <w:p w14:paraId="7C01D3A4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</w:p>
    <w:p w14:paraId="6D21275F" w14:textId="77777777" w:rsidR="00723373" w:rsidRPr="00723373" w:rsidRDefault="00723373" w:rsidP="00723373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Wykonawca zapewni:</w:t>
      </w:r>
    </w:p>
    <w:p w14:paraId="2BF05DD3" w14:textId="18596CF4" w:rsidR="00723373" w:rsidRPr="00723373" w:rsidRDefault="00723373" w:rsidP="00723373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organizację </w:t>
      </w:r>
      <w:r w:rsidR="00E53571">
        <w:rPr>
          <w:rFonts w:ascii="Arial" w:hAnsi="Arial" w:cs="Arial"/>
        </w:rPr>
        <w:t xml:space="preserve">co najmniej 2 </w:t>
      </w:r>
      <w:r w:rsidRPr="00723373">
        <w:rPr>
          <w:rFonts w:ascii="Arial" w:hAnsi="Arial" w:cs="Arial"/>
          <w:b/>
          <w:bCs/>
        </w:rPr>
        <w:t>wystąpie</w:t>
      </w:r>
      <w:r w:rsidR="00E53571">
        <w:rPr>
          <w:rFonts w:ascii="Arial" w:hAnsi="Arial" w:cs="Arial"/>
          <w:b/>
          <w:bCs/>
        </w:rPr>
        <w:t>ń</w:t>
      </w:r>
      <w:r w:rsidRPr="00723373">
        <w:rPr>
          <w:rFonts w:ascii="Arial" w:hAnsi="Arial" w:cs="Arial"/>
          <w:b/>
          <w:bCs/>
        </w:rPr>
        <w:t xml:space="preserve"> gości specjaln</w:t>
      </w:r>
      <w:r w:rsidR="00E53571">
        <w:rPr>
          <w:rFonts w:ascii="Arial" w:hAnsi="Arial" w:cs="Arial"/>
          <w:b/>
          <w:bCs/>
        </w:rPr>
        <w:t>ych (prelegenci)</w:t>
      </w:r>
      <w:r w:rsidRPr="00723373">
        <w:rPr>
          <w:rFonts w:ascii="Arial" w:hAnsi="Arial" w:cs="Arial"/>
        </w:rPr>
        <w:t xml:space="preserve"> podczas konferencji,</w:t>
      </w:r>
    </w:p>
    <w:p w14:paraId="3F4C3A4C" w14:textId="77777777" w:rsidR="00723373" w:rsidRPr="00723373" w:rsidRDefault="00723373" w:rsidP="00723373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  <w:b/>
          <w:bCs/>
        </w:rPr>
        <w:t>nocleg dla gościa specjalnego</w:t>
      </w:r>
      <w:r w:rsidRPr="00723373">
        <w:rPr>
          <w:rFonts w:ascii="Arial" w:hAnsi="Arial" w:cs="Arial"/>
        </w:rPr>
        <w:t xml:space="preserve"> w dniu poprzedzającym lub w dniu wydarzenia w standardzie hotelowym.</w:t>
      </w:r>
    </w:p>
    <w:p w14:paraId="6A655CDC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</w:p>
    <w:p w14:paraId="4DA8494D" w14:textId="77777777" w:rsidR="00723373" w:rsidRPr="00723373" w:rsidRDefault="00723373" w:rsidP="00723373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Wykonawca odpowiada za:</w:t>
      </w:r>
    </w:p>
    <w:p w14:paraId="4C10DF98" w14:textId="77777777" w:rsidR="00723373" w:rsidRPr="00723373" w:rsidRDefault="00723373" w:rsidP="00723373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przygotowanie </w:t>
      </w:r>
      <w:r w:rsidRPr="00723373">
        <w:rPr>
          <w:rFonts w:ascii="Arial" w:hAnsi="Arial" w:cs="Arial"/>
          <w:b/>
          <w:bCs/>
        </w:rPr>
        <w:t>projektu graficznego ulotek promocyjnych</w:t>
      </w:r>
      <w:r w:rsidRPr="00723373">
        <w:rPr>
          <w:rFonts w:ascii="Arial" w:hAnsi="Arial" w:cs="Arial"/>
        </w:rPr>
        <w:t>,</w:t>
      </w:r>
    </w:p>
    <w:p w14:paraId="3E5EB524" w14:textId="0823B69C" w:rsidR="00723373" w:rsidRDefault="00723373" w:rsidP="00723373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  <w:b/>
          <w:bCs/>
        </w:rPr>
        <w:t>wydruk ulotek</w:t>
      </w:r>
      <w:r w:rsidRPr="00723373">
        <w:rPr>
          <w:rFonts w:ascii="Arial" w:hAnsi="Arial" w:cs="Arial"/>
        </w:rPr>
        <w:t xml:space="preserve"> informacyjno-promocyjnych dotyczących wydarzenia</w:t>
      </w:r>
      <w:r w:rsidR="00E53571">
        <w:rPr>
          <w:rFonts w:ascii="Arial" w:hAnsi="Arial" w:cs="Arial"/>
        </w:rPr>
        <w:t>,</w:t>
      </w:r>
    </w:p>
    <w:p w14:paraId="5D213D3C" w14:textId="3AF21AE1" w:rsidR="00E53571" w:rsidRPr="00E53571" w:rsidRDefault="00E53571" w:rsidP="00E53571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E53571">
        <w:rPr>
          <w:rFonts w:ascii="Arial" w:hAnsi="Arial" w:cs="Arial"/>
        </w:rPr>
        <w:t>wydruk plakatów (szt.30) format A3</w:t>
      </w:r>
    </w:p>
    <w:p w14:paraId="525807A2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629BEBA" w14:textId="77777777" w:rsidR="00723373" w:rsidRPr="00723373" w:rsidRDefault="00723373" w:rsidP="00723373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lastRenderedPageBreak/>
        <w:t>Wykonawca zapewni:</w:t>
      </w:r>
    </w:p>
    <w:p w14:paraId="5A86961F" w14:textId="77777777" w:rsidR="00723373" w:rsidRPr="00723373" w:rsidRDefault="00723373" w:rsidP="00723373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  <w:b/>
          <w:bCs/>
        </w:rPr>
        <w:t>relację fotograficzną</w:t>
      </w:r>
      <w:r w:rsidRPr="00723373">
        <w:rPr>
          <w:rFonts w:ascii="Arial" w:hAnsi="Arial" w:cs="Arial"/>
        </w:rPr>
        <w:t xml:space="preserve"> z konferencji,</w:t>
      </w:r>
    </w:p>
    <w:p w14:paraId="783A1812" w14:textId="77777777" w:rsidR="00723373" w:rsidRPr="00723373" w:rsidRDefault="00723373" w:rsidP="00723373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  <w:b/>
          <w:bCs/>
        </w:rPr>
        <w:t>relację wideo</w:t>
      </w:r>
      <w:r w:rsidRPr="00723373">
        <w:rPr>
          <w:rFonts w:ascii="Arial" w:hAnsi="Arial" w:cs="Arial"/>
        </w:rPr>
        <w:t xml:space="preserve"> z wydarzenia, obejmującą nagranie przebiegu konferencji oraz przygotowanie materiału podsumowującego.</w:t>
      </w:r>
    </w:p>
    <w:p w14:paraId="67BA718F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</w:p>
    <w:p w14:paraId="76A36113" w14:textId="77777777" w:rsidR="00723373" w:rsidRPr="00723373" w:rsidRDefault="00723373" w:rsidP="00723373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Wykonawca zapewni </w:t>
      </w:r>
      <w:r w:rsidRPr="00723373">
        <w:rPr>
          <w:rFonts w:ascii="Arial" w:hAnsi="Arial" w:cs="Arial"/>
          <w:b/>
          <w:bCs/>
        </w:rPr>
        <w:t>oznakowanie komunikacyjne w budynku</w:t>
      </w:r>
      <w:r w:rsidRPr="00723373">
        <w:rPr>
          <w:rFonts w:ascii="Arial" w:hAnsi="Arial" w:cs="Arial"/>
        </w:rPr>
        <w:t>, w którym odbywa się konferencja, w szczególności:</w:t>
      </w:r>
    </w:p>
    <w:p w14:paraId="74D005D8" w14:textId="77777777" w:rsidR="00723373" w:rsidRPr="00723373" w:rsidRDefault="00723373" w:rsidP="00723373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oznaczenia kierunkowe prowadzące do sali konferencyjnej,</w:t>
      </w:r>
    </w:p>
    <w:p w14:paraId="6B7D17B1" w14:textId="77777777" w:rsidR="00723373" w:rsidRPr="00723373" w:rsidRDefault="00723373" w:rsidP="00723373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oznaczenie recepcji/rejestracji uczestników,</w:t>
      </w:r>
    </w:p>
    <w:p w14:paraId="3902D49E" w14:textId="77777777" w:rsidR="00723373" w:rsidRPr="00723373" w:rsidRDefault="00723373" w:rsidP="00723373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inne elementy ułatwiające uczestnikom poruszanie się po miejscu wydarzenia.</w:t>
      </w:r>
    </w:p>
    <w:p w14:paraId="3CA379DB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</w:p>
    <w:p w14:paraId="668692D5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723373">
        <w:rPr>
          <w:rFonts w:ascii="Arial" w:hAnsi="Arial" w:cs="Arial"/>
          <w:b/>
          <w:bCs/>
        </w:rPr>
        <w:t>Wykonawca zobowiązany jest do realizacji wszystkich elementów zamówienia w sposób zapewniający sprawny i profesjonalny przebieg konferencji oraz zgodnie z ustaleniami z Zamawiającym.</w:t>
      </w:r>
    </w:p>
    <w:p w14:paraId="53BBF222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Wykonawca zobowiązany jest do bieżącego konsultowania wszystkich działań związanych z przygotowaniem i realizacją wydarzenia z Zamawiającym.</w:t>
      </w:r>
    </w:p>
    <w:p w14:paraId="6C44ECBF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W szczególności konsultacji i akceptacji Zamawiającego wymagają m.in.:</w:t>
      </w:r>
    </w:p>
    <w:p w14:paraId="2B3B58E5" w14:textId="77777777" w:rsidR="00723373" w:rsidRPr="00723373" w:rsidRDefault="00723373" w:rsidP="00723373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projekty graficzne materiałów promocyjnych (ulotki, plakaty, zaproszenia),</w:t>
      </w:r>
    </w:p>
    <w:p w14:paraId="1ECE0643" w14:textId="77777777" w:rsidR="00723373" w:rsidRPr="00723373" w:rsidRDefault="00723373" w:rsidP="00723373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propozycje gadżetów promocyjnych,</w:t>
      </w:r>
    </w:p>
    <w:p w14:paraId="60D2ED3D" w14:textId="77777777" w:rsidR="00723373" w:rsidRPr="00723373" w:rsidRDefault="00723373" w:rsidP="00723373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menu cateringu,</w:t>
      </w:r>
    </w:p>
    <w:p w14:paraId="16E42025" w14:textId="77777777" w:rsidR="00723373" w:rsidRPr="00723373" w:rsidRDefault="00723373" w:rsidP="00723373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wybór i szczegóły udziału gości specjalnych,</w:t>
      </w:r>
    </w:p>
    <w:p w14:paraId="48B1DCE5" w14:textId="77777777" w:rsidR="00723373" w:rsidRPr="00723373" w:rsidRDefault="00723373" w:rsidP="00723373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scenariusz wydarzenia,</w:t>
      </w:r>
    </w:p>
    <w:p w14:paraId="6A741288" w14:textId="77777777" w:rsidR="00723373" w:rsidRPr="00723373" w:rsidRDefault="00723373" w:rsidP="00723373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forma i zakres materiałów fotograficznych oraz filmowych.</w:t>
      </w:r>
    </w:p>
    <w:p w14:paraId="01F7E757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723373">
        <w:rPr>
          <w:rFonts w:ascii="Arial" w:hAnsi="Arial" w:cs="Arial"/>
          <w:b/>
          <w:bCs/>
        </w:rPr>
        <w:t>Realizacja poszczególnych elementów zamówienia może nastąpić wyłącznie po uzyskaniu akceptacji Zamawiającego.</w:t>
      </w:r>
    </w:p>
    <w:p w14:paraId="1E72B8B8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</w:p>
    <w:p w14:paraId="32252298" w14:textId="56A1D534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723373">
        <w:rPr>
          <w:rFonts w:ascii="Arial" w:hAnsi="Arial" w:cs="Arial"/>
        </w:rPr>
        <w:br/>
      </w:r>
      <w:r w:rsidRPr="00723373">
        <w:rPr>
          <w:rFonts w:ascii="Arial" w:hAnsi="Arial" w:cs="Arial"/>
          <w:b/>
          <w:bCs/>
          <w:u w:val="single"/>
        </w:rPr>
        <w:t>2) Organizacj</w:t>
      </w:r>
      <w:r>
        <w:rPr>
          <w:rFonts w:ascii="Arial" w:hAnsi="Arial" w:cs="Arial"/>
          <w:b/>
          <w:bCs/>
          <w:u w:val="single"/>
        </w:rPr>
        <w:t>i</w:t>
      </w:r>
      <w:r w:rsidRPr="00723373">
        <w:rPr>
          <w:rFonts w:ascii="Arial" w:hAnsi="Arial" w:cs="Arial"/>
          <w:b/>
          <w:bCs/>
          <w:u w:val="single"/>
        </w:rPr>
        <w:t xml:space="preserve"> Dni Otwartych – 15 kwietnia</w:t>
      </w:r>
    </w:p>
    <w:p w14:paraId="55ACF117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Przedmiotem zamówienia jest kompleksowa organizacja wydarzenia promocyjnego w formule </w:t>
      </w:r>
      <w:r w:rsidRPr="00723373">
        <w:rPr>
          <w:rFonts w:ascii="Arial" w:hAnsi="Arial" w:cs="Arial"/>
          <w:b/>
          <w:bCs/>
        </w:rPr>
        <w:t>Dni Otwartych</w:t>
      </w:r>
      <w:r w:rsidRPr="00723373">
        <w:rPr>
          <w:rFonts w:ascii="Arial" w:hAnsi="Arial" w:cs="Arial"/>
        </w:rPr>
        <w:t xml:space="preserve"> </w:t>
      </w:r>
      <w:r w:rsidRPr="00723373">
        <w:rPr>
          <w:rFonts w:ascii="Arial" w:hAnsi="Arial" w:cs="Arial"/>
          <w:b/>
          <w:bCs/>
        </w:rPr>
        <w:t>planowana na 15 kwietnia</w:t>
      </w:r>
      <w:r w:rsidRPr="00723373">
        <w:rPr>
          <w:rFonts w:ascii="Arial" w:hAnsi="Arial" w:cs="Arial"/>
        </w:rPr>
        <w:t>, obejmująca przygotowanie, realizację oraz obsługę wydarzenia wraz z zapewnieniem niezbędnych materiałów, usług oraz dokumentacji wydarzenia.</w:t>
      </w:r>
    </w:p>
    <w:p w14:paraId="66A9F152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Wykonawca zobowiązany jest do kompleksowego przygotowania i przeprowadzenia wydarzenia typu </w:t>
      </w:r>
      <w:r w:rsidRPr="00723373">
        <w:rPr>
          <w:rFonts w:ascii="Arial" w:hAnsi="Arial" w:cs="Arial"/>
          <w:b/>
          <w:bCs/>
        </w:rPr>
        <w:t>Dni Otwarte</w:t>
      </w:r>
      <w:r w:rsidRPr="00723373">
        <w:rPr>
          <w:rFonts w:ascii="Arial" w:hAnsi="Arial" w:cs="Arial"/>
        </w:rPr>
        <w:t xml:space="preserve"> dla około </w:t>
      </w:r>
      <w:r w:rsidRPr="00723373">
        <w:rPr>
          <w:rFonts w:ascii="Arial" w:hAnsi="Arial" w:cs="Arial"/>
          <w:b/>
          <w:bCs/>
        </w:rPr>
        <w:t>200 uczestników</w:t>
      </w:r>
      <w:r w:rsidRPr="00723373">
        <w:rPr>
          <w:rFonts w:ascii="Arial" w:hAnsi="Arial" w:cs="Arial"/>
        </w:rPr>
        <w:t>. W zakres usługi wchodzi zapewnienie organizacji logistycznej wydarzenia, przygotowanie materiałów promocyjnych oraz obsługa uczestników.</w:t>
      </w:r>
    </w:p>
    <w:p w14:paraId="209BBB32" w14:textId="77777777" w:rsidR="00723373" w:rsidRPr="00723373" w:rsidRDefault="00723373" w:rsidP="00723373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Wykonawca zapewni </w:t>
      </w:r>
      <w:r w:rsidRPr="00723373">
        <w:rPr>
          <w:rFonts w:ascii="Arial" w:hAnsi="Arial" w:cs="Arial"/>
          <w:b/>
          <w:bCs/>
        </w:rPr>
        <w:t>usługę cateringową dla 200 osób</w:t>
      </w:r>
      <w:r w:rsidRPr="00723373">
        <w:rPr>
          <w:rFonts w:ascii="Arial" w:hAnsi="Arial" w:cs="Arial"/>
        </w:rPr>
        <w:t>, obejmującą co najmniej:</w:t>
      </w:r>
    </w:p>
    <w:p w14:paraId="11692FEE" w14:textId="77777777" w:rsidR="00723373" w:rsidRPr="00723373" w:rsidRDefault="00723373" w:rsidP="00723373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przerwę kawową (kawa, herbata, woda, napoje),</w:t>
      </w:r>
    </w:p>
    <w:p w14:paraId="0B606ADF" w14:textId="77777777" w:rsidR="00723373" w:rsidRPr="00723373" w:rsidRDefault="00723373" w:rsidP="00723373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drobny poczęstunek lub przekąski dla uczestników wydarzenia.</w:t>
      </w:r>
      <w:r w:rsidRPr="00723373">
        <w:rPr>
          <w:rFonts w:ascii="Arial" w:hAnsi="Arial" w:cs="Arial"/>
        </w:rPr>
        <w:br/>
      </w:r>
    </w:p>
    <w:p w14:paraId="0CF0A357" w14:textId="77777777" w:rsidR="00723373" w:rsidRPr="00723373" w:rsidRDefault="00723373" w:rsidP="00723373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Wykonawca zapewni </w:t>
      </w:r>
      <w:r w:rsidRPr="00723373">
        <w:rPr>
          <w:rFonts w:ascii="Arial" w:hAnsi="Arial" w:cs="Arial"/>
          <w:b/>
          <w:bCs/>
        </w:rPr>
        <w:t>gadżety promocyjne dla 200 uczestników wydarzenia</w:t>
      </w:r>
      <w:r w:rsidRPr="00723373">
        <w:rPr>
          <w:rFonts w:ascii="Arial" w:hAnsi="Arial" w:cs="Arial"/>
        </w:rPr>
        <w:t>.</w:t>
      </w:r>
      <w:r w:rsidRPr="00723373">
        <w:rPr>
          <w:rFonts w:ascii="Arial" w:hAnsi="Arial" w:cs="Arial"/>
        </w:rPr>
        <w:br/>
        <w:t>Gadżety powinny zawierać element identyfikacji wizualnej organizatora lub wydarzenia.</w:t>
      </w:r>
    </w:p>
    <w:p w14:paraId="06B6E82C" w14:textId="77777777" w:rsidR="00723373" w:rsidRPr="00723373" w:rsidRDefault="00723373" w:rsidP="00723373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Wykonawca przygotuje </w:t>
      </w:r>
      <w:r w:rsidRPr="00723373">
        <w:rPr>
          <w:rFonts w:ascii="Arial" w:hAnsi="Arial" w:cs="Arial"/>
          <w:b/>
          <w:bCs/>
        </w:rPr>
        <w:t>50 zaproszeń dla gości</w:t>
      </w:r>
      <w:r w:rsidRPr="00723373">
        <w:rPr>
          <w:rFonts w:ascii="Arial" w:hAnsi="Arial" w:cs="Arial"/>
        </w:rPr>
        <w:t>, w tym:</w:t>
      </w:r>
    </w:p>
    <w:p w14:paraId="31F58FDD" w14:textId="77777777" w:rsidR="00723373" w:rsidRPr="00723373" w:rsidRDefault="00723373" w:rsidP="0072337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opracowanie projektu graficznego,</w:t>
      </w:r>
    </w:p>
    <w:p w14:paraId="349CEDBF" w14:textId="77777777" w:rsidR="00723373" w:rsidRPr="00723373" w:rsidRDefault="00723373" w:rsidP="0072337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przygotowanie treści zaproszeń,</w:t>
      </w:r>
    </w:p>
    <w:p w14:paraId="035997C6" w14:textId="77777777" w:rsidR="00723373" w:rsidRPr="00723373" w:rsidRDefault="00723373" w:rsidP="00723373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wydruk zaproszeń w formie papierowej.</w:t>
      </w:r>
    </w:p>
    <w:p w14:paraId="1F20432D" w14:textId="77777777" w:rsidR="00723373" w:rsidRPr="00723373" w:rsidRDefault="00723373" w:rsidP="00723373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Wykonawca zapewni udział </w:t>
      </w:r>
      <w:r w:rsidRPr="00723373">
        <w:rPr>
          <w:rFonts w:ascii="Arial" w:hAnsi="Arial" w:cs="Arial"/>
          <w:b/>
          <w:bCs/>
        </w:rPr>
        <w:t>dwóch gości specjalnych</w:t>
      </w:r>
      <w:r w:rsidRPr="00723373">
        <w:rPr>
          <w:rFonts w:ascii="Arial" w:hAnsi="Arial" w:cs="Arial"/>
        </w:rPr>
        <w:t xml:space="preserve">, którzy przeprowadzą </w:t>
      </w:r>
      <w:r w:rsidRPr="00723373">
        <w:rPr>
          <w:rFonts w:ascii="Arial" w:hAnsi="Arial" w:cs="Arial"/>
          <w:b/>
          <w:bCs/>
        </w:rPr>
        <w:t>prelekcje podczas wydarzenia</w:t>
      </w:r>
      <w:r w:rsidRPr="00723373">
        <w:rPr>
          <w:rFonts w:ascii="Arial" w:hAnsi="Arial" w:cs="Arial"/>
        </w:rPr>
        <w:t>.</w:t>
      </w:r>
      <w:r w:rsidRPr="00723373">
        <w:rPr>
          <w:rFonts w:ascii="Arial" w:hAnsi="Arial" w:cs="Arial"/>
        </w:rPr>
        <w:br/>
        <w:t xml:space="preserve">W ramach realizacji zamówienia wykonawca zapewni również </w:t>
      </w:r>
      <w:r w:rsidRPr="00723373">
        <w:rPr>
          <w:rFonts w:ascii="Arial" w:hAnsi="Arial" w:cs="Arial"/>
          <w:b/>
          <w:bCs/>
        </w:rPr>
        <w:t xml:space="preserve">nocleg dla obu gości </w:t>
      </w:r>
      <w:r w:rsidRPr="00723373">
        <w:rPr>
          <w:rFonts w:ascii="Arial" w:hAnsi="Arial" w:cs="Arial"/>
          <w:b/>
          <w:bCs/>
        </w:rPr>
        <w:lastRenderedPageBreak/>
        <w:t>specjalnych</w:t>
      </w:r>
      <w:r w:rsidRPr="00723373">
        <w:rPr>
          <w:rFonts w:ascii="Arial" w:hAnsi="Arial" w:cs="Arial"/>
        </w:rPr>
        <w:t xml:space="preserve"> w standardzie hotelowym w dniu poprzedzającym wydarzenie lub w dniu wydarzenia.</w:t>
      </w:r>
    </w:p>
    <w:p w14:paraId="33BDCA53" w14:textId="77777777" w:rsidR="00723373" w:rsidRPr="00723373" w:rsidRDefault="00723373" w:rsidP="00723373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Wykonawca będzie odpowiedzialny za przygotowanie materiałów promujących wydarzenie, w tym:</w:t>
      </w:r>
    </w:p>
    <w:p w14:paraId="130795BE" w14:textId="77777777" w:rsidR="00723373" w:rsidRPr="00723373" w:rsidRDefault="00723373" w:rsidP="00723373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opracowanie projektu graficznego </w:t>
      </w:r>
      <w:r w:rsidRPr="00723373">
        <w:rPr>
          <w:rFonts w:ascii="Arial" w:hAnsi="Arial" w:cs="Arial"/>
          <w:b/>
          <w:bCs/>
        </w:rPr>
        <w:t>ulotek promocyjnych</w:t>
      </w:r>
      <w:r w:rsidRPr="00723373">
        <w:rPr>
          <w:rFonts w:ascii="Arial" w:hAnsi="Arial" w:cs="Arial"/>
        </w:rPr>
        <w:t>,</w:t>
      </w:r>
    </w:p>
    <w:p w14:paraId="2508475B" w14:textId="77777777" w:rsidR="00723373" w:rsidRPr="00723373" w:rsidRDefault="00723373" w:rsidP="00723373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 xml:space="preserve">opracowanie projektu graficznego </w:t>
      </w:r>
      <w:r w:rsidRPr="00723373">
        <w:rPr>
          <w:rFonts w:ascii="Arial" w:hAnsi="Arial" w:cs="Arial"/>
          <w:b/>
          <w:bCs/>
        </w:rPr>
        <w:t>plakatów informacyjnych</w:t>
      </w:r>
      <w:r w:rsidRPr="00723373">
        <w:rPr>
          <w:rFonts w:ascii="Arial" w:hAnsi="Arial" w:cs="Arial"/>
        </w:rPr>
        <w:t>,</w:t>
      </w:r>
    </w:p>
    <w:p w14:paraId="49A643C7" w14:textId="77777777" w:rsidR="00723373" w:rsidRPr="00723373" w:rsidRDefault="00723373" w:rsidP="00723373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  <w:b/>
          <w:bCs/>
        </w:rPr>
        <w:t>wydruk ulotek i plakatów</w:t>
      </w:r>
      <w:r w:rsidRPr="00723373">
        <w:rPr>
          <w:rFonts w:ascii="Arial" w:hAnsi="Arial" w:cs="Arial"/>
        </w:rPr>
        <w:t>.</w:t>
      </w:r>
    </w:p>
    <w:p w14:paraId="0A82FB58" w14:textId="77777777" w:rsidR="00723373" w:rsidRPr="00723373" w:rsidRDefault="00723373" w:rsidP="00723373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Wykonawca zapewni dokumentację wydarzenia obejmującą:</w:t>
      </w:r>
    </w:p>
    <w:p w14:paraId="5DF10E79" w14:textId="77777777" w:rsidR="00723373" w:rsidRPr="00723373" w:rsidRDefault="00723373" w:rsidP="00723373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  <w:b/>
          <w:bCs/>
        </w:rPr>
        <w:t>relację fotograficzną</w:t>
      </w:r>
      <w:r w:rsidRPr="00723373">
        <w:rPr>
          <w:rFonts w:ascii="Arial" w:hAnsi="Arial" w:cs="Arial"/>
        </w:rPr>
        <w:t xml:space="preserve"> z przebiegu Dni Otwartych,</w:t>
      </w:r>
    </w:p>
    <w:p w14:paraId="03C517F2" w14:textId="77777777" w:rsidR="00723373" w:rsidRPr="00723373" w:rsidRDefault="00723373" w:rsidP="00723373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  <w:b/>
          <w:bCs/>
        </w:rPr>
        <w:t>relację filmową</w:t>
      </w:r>
      <w:r w:rsidRPr="00723373">
        <w:rPr>
          <w:rFonts w:ascii="Arial" w:hAnsi="Arial" w:cs="Arial"/>
        </w:rPr>
        <w:t xml:space="preserve"> z wydarzenia, w tym przygotowanie materiału wideo podsumowującego wydarzenie.</w:t>
      </w:r>
    </w:p>
    <w:p w14:paraId="3B34462D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723373">
        <w:rPr>
          <w:rFonts w:ascii="Arial" w:hAnsi="Arial" w:cs="Arial"/>
          <w:b/>
          <w:bCs/>
        </w:rPr>
        <w:t>Wykonawca zobowiązany jest do realizacji wszystkich elementów zamówienia w sposób zapewniający profesjonalny przebieg wydarzenia oraz zgodnie z ustaleniami z Zamawiającym.</w:t>
      </w:r>
    </w:p>
    <w:p w14:paraId="5F750D14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</w:p>
    <w:p w14:paraId="2883A537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</w:p>
    <w:p w14:paraId="5D65E680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Wykonawca zobowiązany jest do bieżącego konsultowania wszystkich działań związanych z przygotowaniem i realizacją wydarzenia z Zamawiającym.</w:t>
      </w:r>
    </w:p>
    <w:p w14:paraId="2948AD32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W szczególności konsultacji i akceptacji Zamawiającego wymagają m.in.:</w:t>
      </w:r>
    </w:p>
    <w:p w14:paraId="642911D5" w14:textId="77777777" w:rsidR="00723373" w:rsidRPr="00723373" w:rsidRDefault="00723373" w:rsidP="00723373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projekty graficzne materiałów promocyjnych (ulotki, plakaty, zaproszenia),</w:t>
      </w:r>
    </w:p>
    <w:p w14:paraId="169DFAD6" w14:textId="77777777" w:rsidR="00723373" w:rsidRPr="00723373" w:rsidRDefault="00723373" w:rsidP="00723373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propozycje gadżetów promocyjnych,</w:t>
      </w:r>
    </w:p>
    <w:p w14:paraId="45ACB125" w14:textId="77777777" w:rsidR="00723373" w:rsidRPr="00723373" w:rsidRDefault="00723373" w:rsidP="00723373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menu cateringu,</w:t>
      </w:r>
    </w:p>
    <w:p w14:paraId="0D14A446" w14:textId="77777777" w:rsidR="00723373" w:rsidRPr="00723373" w:rsidRDefault="00723373" w:rsidP="00723373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wybór i szczegóły udziału gości specjalnych,</w:t>
      </w:r>
    </w:p>
    <w:p w14:paraId="6BEEBE02" w14:textId="77777777" w:rsidR="00723373" w:rsidRPr="00723373" w:rsidRDefault="00723373" w:rsidP="00723373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scenariusz wydarzenia,</w:t>
      </w:r>
    </w:p>
    <w:p w14:paraId="40FC55DA" w14:textId="77777777" w:rsidR="00723373" w:rsidRPr="00723373" w:rsidRDefault="00723373" w:rsidP="00723373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723373">
        <w:rPr>
          <w:rFonts w:ascii="Arial" w:hAnsi="Arial" w:cs="Arial"/>
        </w:rPr>
        <w:t>forma i zakres materiałów fotograficznych oraz filmowych.</w:t>
      </w:r>
    </w:p>
    <w:p w14:paraId="2B76613E" w14:textId="77777777" w:rsidR="00723373" w:rsidRPr="00723373" w:rsidRDefault="00723373" w:rsidP="0072337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723373">
        <w:rPr>
          <w:rFonts w:ascii="Arial" w:hAnsi="Arial" w:cs="Arial"/>
          <w:b/>
          <w:bCs/>
        </w:rPr>
        <w:t>Realizacja poszczególnych elementów zamówienia może nastąpić wyłącznie po uzyskaniu akceptacji Zamawiającego.</w:t>
      </w:r>
    </w:p>
    <w:p w14:paraId="4BD05968" w14:textId="77777777" w:rsidR="00165E1F" w:rsidRPr="00FC5B1E" w:rsidRDefault="00165E1F" w:rsidP="00165E1F">
      <w:pPr>
        <w:spacing w:after="0" w:line="240" w:lineRule="auto"/>
        <w:jc w:val="both"/>
        <w:rPr>
          <w:rFonts w:ascii="Arial" w:hAnsi="Arial" w:cs="Arial"/>
        </w:rPr>
      </w:pPr>
    </w:p>
    <w:p w14:paraId="04D15BBA" w14:textId="77777777" w:rsidR="00FC5B1E" w:rsidRPr="00165E1F" w:rsidRDefault="00FC5B1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2</w:t>
      </w:r>
    </w:p>
    <w:p w14:paraId="6EB8AF02" w14:textId="1391BAE3" w:rsidR="00FC5B1E" w:rsidRDefault="00FC5B1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Termin realizacji przedmiotu umowy</w:t>
      </w:r>
    </w:p>
    <w:p w14:paraId="58BB48D1" w14:textId="77777777" w:rsidR="001519CE" w:rsidRPr="00165E1F" w:rsidRDefault="001519C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E1EC1A9" w14:textId="586A32D5" w:rsidR="00FC5B1E" w:rsidRPr="00165E1F" w:rsidRDefault="00FC5B1E" w:rsidP="00165E1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65E1F">
        <w:rPr>
          <w:rFonts w:ascii="Arial" w:hAnsi="Arial" w:cs="Arial"/>
        </w:rPr>
        <w:t xml:space="preserve">Wykonawca zobowiązuje się zrealizować przedmiot umowy do dnia </w:t>
      </w:r>
      <w:r w:rsidR="00723373">
        <w:rPr>
          <w:rFonts w:ascii="Arial" w:hAnsi="Arial" w:cs="Arial"/>
          <w:b/>
          <w:bCs/>
        </w:rPr>
        <w:t xml:space="preserve">15 kwietnia </w:t>
      </w:r>
      <w:r w:rsidR="00165E1F" w:rsidRPr="00D70DEC">
        <w:rPr>
          <w:rFonts w:ascii="Arial" w:hAnsi="Arial" w:cs="Arial"/>
          <w:b/>
          <w:bCs/>
        </w:rPr>
        <w:t>2026r</w:t>
      </w:r>
      <w:r w:rsidRPr="00D70DEC">
        <w:rPr>
          <w:rFonts w:ascii="Arial" w:hAnsi="Arial" w:cs="Arial"/>
          <w:b/>
          <w:bCs/>
        </w:rPr>
        <w:t>.</w:t>
      </w:r>
    </w:p>
    <w:p w14:paraId="5DF196FC" w14:textId="77777777" w:rsidR="00165E1F" w:rsidRPr="00165E1F" w:rsidRDefault="00165E1F" w:rsidP="00165E1F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3CF83375" w14:textId="77777777" w:rsidR="00FC5B1E" w:rsidRPr="00165E1F" w:rsidRDefault="00FC5B1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3</w:t>
      </w:r>
    </w:p>
    <w:p w14:paraId="18DAD8C9" w14:textId="23E5562A" w:rsidR="00FC5B1E" w:rsidRDefault="00FC5B1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Odbiór przedmiotu umowy</w:t>
      </w:r>
    </w:p>
    <w:p w14:paraId="302753BD" w14:textId="77777777" w:rsidR="001519CE" w:rsidRPr="00165E1F" w:rsidRDefault="001519CE" w:rsidP="00165E1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EBB6339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Odbiór przedmiotu umowy następuje w formie protokołu odbioru podpisanego przez obie</w:t>
      </w:r>
    </w:p>
    <w:p w14:paraId="15DA5122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strony, którego wzór zostanie dostarczony Wykonawcy przez Zamawiającego.</w:t>
      </w:r>
    </w:p>
    <w:p w14:paraId="73674D81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2. Zamawiający dokona odbioru przedmiotu umowy pod warunkiem, iż zostanie wykonany</w:t>
      </w:r>
    </w:p>
    <w:p w14:paraId="5D154AFE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zgodnie z umową.</w:t>
      </w:r>
    </w:p>
    <w:p w14:paraId="45EC0566" w14:textId="085FBBD5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 xml:space="preserve">3. Przedstawicielem Zamawiającego wyznacza się: </w:t>
      </w:r>
      <w:r w:rsidR="00165E1F" w:rsidRPr="00165E1F">
        <w:rPr>
          <w:rFonts w:ascii="Arial" w:hAnsi="Arial" w:cs="Arial"/>
          <w:b/>
          <w:bCs/>
        </w:rPr>
        <w:t>Sławomira Adamca</w:t>
      </w:r>
      <w:r w:rsidR="00165E1F">
        <w:rPr>
          <w:rFonts w:ascii="Arial" w:hAnsi="Arial" w:cs="Arial"/>
        </w:rPr>
        <w:t xml:space="preserve"> Dyrektora Branżowego Centrum Umiejętności w Przysusze </w:t>
      </w:r>
      <w:r w:rsidR="009160E7">
        <w:rPr>
          <w:rFonts w:ascii="Arial" w:hAnsi="Arial" w:cs="Arial"/>
        </w:rPr>
        <w:t>.</w:t>
      </w:r>
    </w:p>
    <w:p w14:paraId="0A9803DB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4. Przedstawicielem Wykonawcy wyznacza się: …………………………………………………….</w:t>
      </w:r>
    </w:p>
    <w:p w14:paraId="04D8AE52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tel. ………………………… e-mail: …………………………….</w:t>
      </w:r>
    </w:p>
    <w:p w14:paraId="07A43764" w14:textId="77777777" w:rsidR="00FC5B1E" w:rsidRP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5. Sposób konsultacji i zgłaszania uwag strony umowy ustalą wzajemnie w trakcie realizacji</w:t>
      </w:r>
    </w:p>
    <w:p w14:paraId="41EDA243" w14:textId="1302C107" w:rsidR="00FC5B1E" w:rsidRDefault="00FC5B1E" w:rsidP="00165E1F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umowy.</w:t>
      </w:r>
    </w:p>
    <w:p w14:paraId="6BB3DFA4" w14:textId="77777777" w:rsidR="00165E1F" w:rsidRPr="00FC5B1E" w:rsidRDefault="00165E1F" w:rsidP="00165E1F">
      <w:pPr>
        <w:spacing w:after="0" w:line="240" w:lineRule="auto"/>
        <w:jc w:val="both"/>
        <w:rPr>
          <w:rFonts w:ascii="Arial" w:hAnsi="Arial" w:cs="Arial"/>
        </w:rPr>
      </w:pPr>
    </w:p>
    <w:p w14:paraId="5476C140" w14:textId="77777777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4</w:t>
      </w:r>
    </w:p>
    <w:p w14:paraId="6AE09714" w14:textId="6FC44243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Cena i warunki płatności</w:t>
      </w:r>
    </w:p>
    <w:p w14:paraId="572F04EA" w14:textId="77777777" w:rsidR="001519CE" w:rsidRPr="00165E1F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510CA82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lastRenderedPageBreak/>
        <w:t>1. Cena, na podstawie której Zamawiający dokonał wyboru oferty wynosi:</w:t>
      </w:r>
    </w:p>
    <w:p w14:paraId="3035BAF7" w14:textId="3C4DDC06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Cena</w:t>
      </w:r>
      <w:r w:rsidR="00723373">
        <w:rPr>
          <w:rFonts w:ascii="Arial" w:hAnsi="Arial" w:cs="Arial"/>
        </w:rPr>
        <w:t xml:space="preserve"> </w:t>
      </w:r>
      <w:r w:rsidR="007C25AB">
        <w:rPr>
          <w:rFonts w:ascii="Arial" w:hAnsi="Arial" w:cs="Arial"/>
        </w:rPr>
        <w:t>brutto</w:t>
      </w:r>
      <w:r w:rsidR="00723373" w:rsidRPr="00FC5B1E">
        <w:rPr>
          <w:rFonts w:ascii="Arial" w:hAnsi="Arial" w:cs="Arial"/>
        </w:rPr>
        <w:t xml:space="preserve"> </w:t>
      </w:r>
      <w:r w:rsidRPr="00FC5B1E">
        <w:rPr>
          <w:rFonts w:ascii="Arial" w:hAnsi="Arial" w:cs="Arial"/>
        </w:rPr>
        <w:t>……………………….. zł w tym obowiązujący podatek VAT (słownie:</w:t>
      </w:r>
    </w:p>
    <w:p w14:paraId="18525220" w14:textId="6008D72F" w:rsid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…………………………………… złote</w:t>
      </w:r>
      <w:r w:rsidR="007C25AB">
        <w:rPr>
          <w:rFonts w:ascii="Arial" w:hAnsi="Arial" w:cs="Arial"/>
        </w:rPr>
        <w:t>) , w tym :</w:t>
      </w:r>
    </w:p>
    <w:p w14:paraId="4073F190" w14:textId="77777777" w:rsidR="007C25AB" w:rsidRPr="007C25AB" w:rsidRDefault="007C25AB" w:rsidP="007C25AB">
      <w:pPr>
        <w:spacing w:after="0" w:line="360" w:lineRule="auto"/>
        <w:jc w:val="both"/>
        <w:rPr>
          <w:rFonts w:ascii="Arial" w:hAnsi="Arial" w:cs="Arial"/>
          <w:lang w:bidi="pl-PL"/>
        </w:rPr>
      </w:pPr>
      <w:r w:rsidRPr="007C25AB">
        <w:rPr>
          <w:rFonts w:ascii="Arial" w:hAnsi="Arial" w:cs="Arial"/>
          <w:lang w:bidi="pl-PL"/>
        </w:rPr>
        <w:t>Organizacja konferencji transformacji ekologicznej …………………………złotych brutto, (słownie:………………………………………………. zł brutto),</w:t>
      </w:r>
    </w:p>
    <w:p w14:paraId="3B06EF8A" w14:textId="77777777" w:rsidR="007C25AB" w:rsidRPr="007C25AB" w:rsidRDefault="007C25AB" w:rsidP="007C25AB">
      <w:pPr>
        <w:spacing w:after="0" w:line="360" w:lineRule="auto"/>
        <w:jc w:val="both"/>
        <w:rPr>
          <w:rFonts w:ascii="Arial" w:hAnsi="Arial" w:cs="Arial"/>
          <w:lang w:bidi="pl-PL"/>
        </w:rPr>
      </w:pPr>
      <w:r w:rsidRPr="007C25AB">
        <w:rPr>
          <w:rFonts w:ascii="Arial" w:hAnsi="Arial" w:cs="Arial"/>
          <w:lang w:bidi="pl-PL"/>
        </w:rPr>
        <w:t>Organizacja dni otwartych w wysokości……………………………………złotych brutto, (słownie:………………………………………………zł brutto).</w:t>
      </w:r>
    </w:p>
    <w:p w14:paraId="703FC2D3" w14:textId="77777777" w:rsidR="007C25AB" w:rsidRPr="00FC5B1E" w:rsidRDefault="007C25AB" w:rsidP="001519CE">
      <w:pPr>
        <w:spacing w:after="0" w:line="240" w:lineRule="auto"/>
        <w:jc w:val="both"/>
        <w:rPr>
          <w:rFonts w:ascii="Arial" w:hAnsi="Arial" w:cs="Arial"/>
        </w:rPr>
      </w:pPr>
    </w:p>
    <w:p w14:paraId="2925588A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2. Zamawiający zapłaci cenę sprzedaży na podstawie wystawionej faktury VAT.</w:t>
      </w:r>
    </w:p>
    <w:p w14:paraId="18C2617B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3. Podstawą do wystawienia faktury VAT jest podpisanie przez obie strony protokołu odbioru</w:t>
      </w:r>
    </w:p>
    <w:p w14:paraId="742259C3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przedmiotu umowy przyjętego, jako „bez zastrzeżeń”.</w:t>
      </w:r>
    </w:p>
    <w:p w14:paraId="628B508B" w14:textId="5D7F7E74" w:rsidR="00FC5B1E" w:rsidRPr="00FC5B1E" w:rsidRDefault="00165E1F" w:rsidP="001519C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FC5B1E" w:rsidRPr="00FC5B1E">
        <w:rPr>
          <w:rFonts w:ascii="Arial" w:hAnsi="Arial" w:cs="Arial"/>
        </w:rPr>
        <w:t>. Wykonawca zobowiązuje się do dostarczenia poprawnie wystawionej faktury</w:t>
      </w:r>
      <w:r>
        <w:rPr>
          <w:rFonts w:ascii="Arial" w:hAnsi="Arial" w:cs="Arial"/>
        </w:rPr>
        <w:t>.</w:t>
      </w:r>
    </w:p>
    <w:p w14:paraId="753DD496" w14:textId="01541AB7" w:rsidR="00FC5B1E" w:rsidRPr="00FC5B1E" w:rsidRDefault="00165E1F" w:rsidP="001519C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FC5B1E" w:rsidRPr="00FC5B1E">
        <w:rPr>
          <w:rFonts w:ascii="Arial" w:hAnsi="Arial" w:cs="Arial"/>
        </w:rPr>
        <w:t>. Zamawiający zapłaci cenę sprzedaży przelewem na konto wskazane przez Wykonawcę na</w:t>
      </w:r>
    </w:p>
    <w:p w14:paraId="601169CA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fakturze, w terminie 30 dni od daty otrzymania prawidłowo wystawionej faktury. Za dzień</w:t>
      </w:r>
    </w:p>
    <w:p w14:paraId="1714486C" w14:textId="1EFB295D" w:rsid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zapłaty uznaje się dzień obciążenia rachunku bankowego Zamawiającego.</w:t>
      </w:r>
    </w:p>
    <w:p w14:paraId="662145A7" w14:textId="2579F39B" w:rsid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52835647" w14:textId="77777777" w:rsidR="001519CE" w:rsidRPr="00FC5B1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3E8BA412" w14:textId="77777777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5</w:t>
      </w:r>
    </w:p>
    <w:p w14:paraId="0E221B45" w14:textId="44002F60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Obowiązki Wykonawcy</w:t>
      </w:r>
    </w:p>
    <w:p w14:paraId="562659FA" w14:textId="77777777" w:rsidR="001519CE" w:rsidRPr="00165E1F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D7CCBC1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Wykonawca nie może powierzyć wykonania czynności objętych niniejszą umową stronie</w:t>
      </w:r>
    </w:p>
    <w:p w14:paraId="47A192F7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trzeciej bez pisemnej zgody Zamawiającego.</w:t>
      </w:r>
    </w:p>
    <w:p w14:paraId="1C8FDE22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2. Wykonawca ponosi pełną odpowiedzialność za działanie lub zaniechanie podwykonawcy.</w:t>
      </w:r>
    </w:p>
    <w:p w14:paraId="56496E01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3. Wykonawca zobowiązuje się do wykonania umowy z zachowaniem najwyższej staranności.</w:t>
      </w:r>
    </w:p>
    <w:p w14:paraId="5A0E0A48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4. Sposób realizacji przedmiotu umowy musi być zgodny z wymaganiami Zamawiającego</w:t>
      </w:r>
    </w:p>
    <w:p w14:paraId="67AD57E7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potwierdzonymi ofertą na podstawie, której dokonano wyboru Wykonawcy i której formularz</w:t>
      </w:r>
    </w:p>
    <w:p w14:paraId="00121A67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stanowi załącznik do niniejszej umowy.</w:t>
      </w:r>
    </w:p>
    <w:p w14:paraId="3DC1A39E" w14:textId="74F3F93E" w:rsidR="00723373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5. W ramach umowy Wykonawca zobowiązany jest do</w:t>
      </w:r>
      <w:r w:rsidR="00723373">
        <w:rPr>
          <w:rFonts w:ascii="Arial" w:hAnsi="Arial" w:cs="Arial"/>
        </w:rPr>
        <w:t xml:space="preserve"> Organizacja Dni otwartych i Konferencji transformacji ekologicznej zgodnie z </w:t>
      </w:r>
      <w:r w:rsidR="00723373" w:rsidRPr="00723373">
        <w:rPr>
          <w:rFonts w:ascii="Arial" w:hAnsi="Arial" w:cs="Arial"/>
        </w:rPr>
        <w:t>§1 umowy.</w:t>
      </w:r>
    </w:p>
    <w:p w14:paraId="35AEF698" w14:textId="79FA5BD1" w:rsidR="00FC5B1E" w:rsidRDefault="00723373" w:rsidP="001519C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C5B1E" w:rsidRPr="00FC5B1E">
        <w:rPr>
          <w:rFonts w:ascii="Arial" w:hAnsi="Arial" w:cs="Arial"/>
        </w:rPr>
        <w:t>. Wykonanie przedmiotu umowy zostanie potwierdzone protokołem odbioru podpisanym przez</w:t>
      </w:r>
      <w:r w:rsidR="00165E1F">
        <w:rPr>
          <w:rFonts w:ascii="Arial" w:hAnsi="Arial" w:cs="Arial"/>
        </w:rPr>
        <w:t xml:space="preserve"> </w:t>
      </w:r>
      <w:r w:rsidR="00FC5B1E" w:rsidRPr="00FC5B1E">
        <w:rPr>
          <w:rFonts w:ascii="Arial" w:hAnsi="Arial" w:cs="Arial"/>
        </w:rPr>
        <w:t>obie strony.</w:t>
      </w:r>
    </w:p>
    <w:p w14:paraId="3DA85A8E" w14:textId="77777777" w:rsidR="001519CE" w:rsidRPr="00FC5B1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1436E91C" w14:textId="77777777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6</w:t>
      </w:r>
    </w:p>
    <w:p w14:paraId="19999105" w14:textId="7EA6D42C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Kary umowne</w:t>
      </w:r>
    </w:p>
    <w:p w14:paraId="61268CF9" w14:textId="77777777" w:rsidR="001519CE" w:rsidRPr="00165E1F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35D28FC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Wykonawca zapłaci Zamawiającemu kary umowne:</w:t>
      </w:r>
    </w:p>
    <w:p w14:paraId="17FA1FEB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1) za odstąpienie od umowy przez Zamawiającego z przyczyn leżących po stronie</w:t>
      </w:r>
    </w:p>
    <w:p w14:paraId="71A74213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Wykonawcy w wysokości 10% ceny określonej w §4 ust. 1,</w:t>
      </w:r>
    </w:p>
    <w:p w14:paraId="389ECC96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2) za niedotrzymanie przez Wykonawcę terminu wykonania przedmiotu umowy</w:t>
      </w:r>
    </w:p>
    <w:p w14:paraId="3F1B6FBB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określonego w §2 ust.1 oraz niedotrzymanie przez Wykonawcę uzgodnionych</w:t>
      </w:r>
    </w:p>
    <w:p w14:paraId="1A9A3F97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z Zamawiającym terminów publikacji artykułów w wysokości 0,4% ceny określonej w §4 ust.</w:t>
      </w:r>
    </w:p>
    <w:p w14:paraId="2A86317D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 za każdy dzień opóźnienia,</w:t>
      </w:r>
    </w:p>
    <w:p w14:paraId="604BEF2E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2. W przypadku nieuregulowania przez Zamawiającego płatności w terminie określonym</w:t>
      </w:r>
    </w:p>
    <w:p w14:paraId="5E0643B3" w14:textId="25B4E6A3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w niniejszej umowie, Wykonawca ma prawo żądać od Zamawiającego zapłaty odsetek za opóźnienia</w:t>
      </w:r>
      <w:r w:rsidR="00165E1F">
        <w:rPr>
          <w:rFonts w:ascii="Arial" w:hAnsi="Arial" w:cs="Arial"/>
        </w:rPr>
        <w:t xml:space="preserve"> </w:t>
      </w:r>
      <w:r w:rsidRPr="00FC5B1E">
        <w:rPr>
          <w:rFonts w:ascii="Arial" w:hAnsi="Arial" w:cs="Arial"/>
        </w:rPr>
        <w:t>w wysokości ustawowej.</w:t>
      </w:r>
    </w:p>
    <w:p w14:paraId="4EC8878E" w14:textId="3E4E818F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3. Kary umowne mogą zostać potrącone z kwoty określonej w §4 ust. 1, na co Wykonawca wyraża</w:t>
      </w:r>
      <w:r w:rsidR="00165E1F">
        <w:rPr>
          <w:rFonts w:ascii="Arial" w:hAnsi="Arial" w:cs="Arial"/>
        </w:rPr>
        <w:t xml:space="preserve"> </w:t>
      </w:r>
      <w:r w:rsidRPr="00FC5B1E">
        <w:rPr>
          <w:rFonts w:ascii="Arial" w:hAnsi="Arial" w:cs="Arial"/>
        </w:rPr>
        <w:t>zgodę.</w:t>
      </w:r>
    </w:p>
    <w:p w14:paraId="7E054440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4. Zapłata kar umownych nie stanowi przeszkody do dochodzenia odszkodowania za szkody</w:t>
      </w:r>
    </w:p>
    <w:p w14:paraId="2B183A25" w14:textId="54E3C419" w:rsid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przewyższające wysokość kar umownych na zasadach ogólnych</w:t>
      </w:r>
    </w:p>
    <w:p w14:paraId="40E6C5E1" w14:textId="77777777" w:rsidR="001519CE" w:rsidRPr="00FC5B1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5B7B70AF" w14:textId="77777777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7</w:t>
      </w:r>
    </w:p>
    <w:p w14:paraId="299EE236" w14:textId="7042178F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Warunki odstąpienia od umowy</w:t>
      </w:r>
    </w:p>
    <w:p w14:paraId="328ECC73" w14:textId="77777777" w:rsidR="001519CE" w:rsidRPr="00165E1F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F58F607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Zamawiający odstąpi od umowy:</w:t>
      </w:r>
    </w:p>
    <w:p w14:paraId="22E33E2A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1) gdy zaistniała istotna zmiana okoliczności powodującej, że wykonanie umowy nie leży</w:t>
      </w:r>
    </w:p>
    <w:p w14:paraId="02D4A003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w interesie publicznym, czego nie można było przewidzieć w chwili zawarcia umowy. W takim</w:t>
      </w:r>
    </w:p>
    <w:p w14:paraId="320B42E5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przypadku Wykonawca może żądać jedynie wynagrodzenia należnego mu z tytułu wykonania</w:t>
      </w:r>
    </w:p>
    <w:p w14:paraId="751220AF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części umowy;</w:t>
      </w:r>
    </w:p>
    <w:p w14:paraId="537CD415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2) w przypadku niedotrzymania przez Wykonawcę terminu wykonania przedmiotu umowy,</w:t>
      </w:r>
    </w:p>
    <w:p w14:paraId="76E102DE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określonego w §2 ust 1 oraz terminów publikacji artykułów, lub nienależytego (niezgodnie ze</w:t>
      </w:r>
    </w:p>
    <w:p w14:paraId="39EEC1E3" w14:textId="1AB3BA88" w:rsidR="00165E1F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złożoną ofertą) wykonania umowy przez Wykonawcę, Zamawiający może odstąpić od umowy</w:t>
      </w:r>
      <w:r w:rsidR="00165E1F">
        <w:rPr>
          <w:rFonts w:ascii="Arial" w:hAnsi="Arial" w:cs="Arial"/>
        </w:rPr>
        <w:t>.</w:t>
      </w:r>
    </w:p>
    <w:p w14:paraId="7C07BAF6" w14:textId="77777777" w:rsid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54D34B10" w14:textId="521CE7A0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§ 8</w:t>
      </w:r>
    </w:p>
    <w:p w14:paraId="48F3847F" w14:textId="0C07464E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Zmiany w umowie</w:t>
      </w:r>
    </w:p>
    <w:p w14:paraId="0E20C860" w14:textId="77777777" w:rsidR="001519CE" w:rsidRPr="00165E1F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12ED441" w14:textId="1C470A2D" w:rsid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Zmiany niniejszej umowy wymagają formy pisemnej pod rygorem nieważności.</w:t>
      </w:r>
    </w:p>
    <w:p w14:paraId="597579A1" w14:textId="0AC7FC38" w:rsid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0BFFF7DF" w14:textId="77777777" w:rsidR="001519CE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07F56F5" w14:textId="3C60492B" w:rsidR="001519CE" w:rsidRPr="001519CE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519CE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9</w:t>
      </w:r>
    </w:p>
    <w:p w14:paraId="2037D3DE" w14:textId="344326EA" w:rsidR="001519CE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519CE">
        <w:rPr>
          <w:rFonts w:ascii="Arial" w:hAnsi="Arial" w:cs="Arial"/>
          <w:b/>
          <w:bCs/>
        </w:rPr>
        <w:t>Poufność</w:t>
      </w:r>
    </w:p>
    <w:p w14:paraId="0F38AB10" w14:textId="77777777" w:rsidR="001519CE" w:rsidRPr="001519CE" w:rsidRDefault="001519C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8C79D7A" w14:textId="227FDD7A" w:rsidR="001519CE" w:rsidRP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>1.</w:t>
      </w:r>
      <w:r w:rsidRPr="001519CE">
        <w:rPr>
          <w:rFonts w:ascii="Arial" w:hAnsi="Arial" w:cs="Arial"/>
        </w:rPr>
        <w:tab/>
        <w:t>Strony oświadczają, że postanowienia niniejsze</w:t>
      </w:r>
      <w:r>
        <w:rPr>
          <w:rFonts w:ascii="Arial" w:hAnsi="Arial" w:cs="Arial"/>
        </w:rPr>
        <w:t xml:space="preserve">j </w:t>
      </w:r>
      <w:r w:rsidRPr="001519CE">
        <w:rPr>
          <w:rFonts w:ascii="Arial" w:hAnsi="Arial" w:cs="Arial"/>
        </w:rPr>
        <w:t>Umowy odnoszą się do wszelkich informacji, w szczególności technicznych, technologicznych, ekonomicznych, finansowych, handlowych, prawnych, organizacyjnych, danych osobowych, klientów, realizowanych zamówień i innych otrzymanych lub powierzonych bądź pozyskanych do przetwarzania w związku z zawarciem lub realizacją niniejszej Umowy, niezależnie od ich formy, źródła, sposobu pozyskania, wyrażenia lub utrwalenia (dalej „Informacje Poufne”).</w:t>
      </w:r>
    </w:p>
    <w:p w14:paraId="3CF12324" w14:textId="41DC7986" w:rsidR="001519CE" w:rsidRP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Wykonawca </w:t>
      </w:r>
      <w:r w:rsidRPr="001519CE">
        <w:rPr>
          <w:rFonts w:ascii="Arial" w:hAnsi="Arial" w:cs="Arial"/>
        </w:rPr>
        <w:t>zobowiązuje się:</w:t>
      </w:r>
    </w:p>
    <w:p w14:paraId="09DE0368" w14:textId="18B37B55" w:rsidR="001519CE" w:rsidRP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 xml:space="preserve">a)chronić, nie publikować i nie ujawniać Informacji Poufnych bez uprzedniej pisemnej zgody </w:t>
      </w:r>
      <w:r>
        <w:rPr>
          <w:rFonts w:ascii="Arial" w:hAnsi="Arial" w:cs="Arial"/>
        </w:rPr>
        <w:t xml:space="preserve">Zamawiającego </w:t>
      </w:r>
      <w:r w:rsidRPr="001519CE">
        <w:rPr>
          <w:rFonts w:ascii="Arial" w:hAnsi="Arial" w:cs="Arial"/>
        </w:rPr>
        <w:t xml:space="preserve">, chyba że obowiązek ich ujawnienia wynika z powszechnie obowiązujących przepisów prawa, o czym bezzwłocznie poinformuje Zleceniodawcę, </w:t>
      </w:r>
    </w:p>
    <w:p w14:paraId="253572C4" w14:textId="388F2606" w:rsidR="001519CE" w:rsidRP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 xml:space="preserve">b)wykorzystywać Informacje Poufne wyłącznie dla celów realizacji Umowy oraz </w:t>
      </w:r>
    </w:p>
    <w:p w14:paraId="0E8095B5" w14:textId="66B28C38" w:rsidR="001519CE" w:rsidRP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>c)powstrzymać się od kopiowania, powielania bądź jakiegokolwiek rozpowszechniania Informacji Poufnych lub ich części, za wyjątkiem przypadków, gdy jest to niezbędne do realizacji Umowy.</w:t>
      </w:r>
    </w:p>
    <w:p w14:paraId="3523A4F2" w14:textId="6ABA2A97" w:rsid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  <w:r w:rsidRPr="001519CE">
        <w:rPr>
          <w:rFonts w:ascii="Arial" w:hAnsi="Arial" w:cs="Arial"/>
        </w:rPr>
        <w:t xml:space="preserve">3.Do wszystkich praw własności intelektualnej przekazanych lub udostępnionych przez Zleceniodawcę na rzecz Zleceniobiorcy w toku wykonywania Umowy, w tym utworów w rozumieniu Ustawy, informacji, materiałów, znaków towarowych, uprawniony jest wyłącznie </w:t>
      </w:r>
      <w:r>
        <w:rPr>
          <w:rFonts w:ascii="Arial" w:hAnsi="Arial" w:cs="Arial"/>
        </w:rPr>
        <w:t xml:space="preserve">Zamawiający </w:t>
      </w:r>
      <w:r w:rsidRPr="001519CE">
        <w:rPr>
          <w:rFonts w:ascii="Arial" w:hAnsi="Arial" w:cs="Arial"/>
        </w:rPr>
        <w:t xml:space="preserve">, zaś </w:t>
      </w:r>
      <w:r>
        <w:rPr>
          <w:rFonts w:ascii="Arial" w:hAnsi="Arial" w:cs="Arial"/>
        </w:rPr>
        <w:t xml:space="preserve">Wykonawca </w:t>
      </w:r>
      <w:r w:rsidRPr="001519CE">
        <w:rPr>
          <w:rFonts w:ascii="Arial" w:hAnsi="Arial" w:cs="Arial"/>
        </w:rPr>
        <w:t>może dokonywać ich eksploatacji wyłącznie w zakresie niezbędnym do wykonania Przedmiotu Umowy.</w:t>
      </w:r>
    </w:p>
    <w:p w14:paraId="77C0A33C" w14:textId="4054771D" w:rsidR="001519CE" w:rsidRDefault="001519CE" w:rsidP="001519CE">
      <w:pPr>
        <w:spacing w:after="0" w:line="240" w:lineRule="auto"/>
        <w:jc w:val="both"/>
        <w:rPr>
          <w:rFonts w:ascii="Arial" w:hAnsi="Arial" w:cs="Arial"/>
        </w:rPr>
      </w:pPr>
    </w:p>
    <w:p w14:paraId="16EDE7BD" w14:textId="192691C5" w:rsidR="002C0367" w:rsidRPr="002C0367" w:rsidRDefault="002C0367" w:rsidP="002C036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C0367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10</w:t>
      </w:r>
    </w:p>
    <w:p w14:paraId="3FE0097D" w14:textId="338D0EFE" w:rsidR="002C0367" w:rsidRDefault="002C0367" w:rsidP="002C036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C0367">
        <w:rPr>
          <w:rFonts w:ascii="Arial" w:hAnsi="Arial" w:cs="Arial"/>
          <w:b/>
          <w:bCs/>
        </w:rPr>
        <w:t>Dane osobowe</w:t>
      </w:r>
    </w:p>
    <w:p w14:paraId="4584F5D9" w14:textId="77777777" w:rsidR="002C0367" w:rsidRPr="002C0367" w:rsidRDefault="002C0367" w:rsidP="002C0367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0D8D35C" w14:textId="18D85BED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 xml:space="preserve">1.Strony oświadczają, że gromadzą dane osobowe zgodnie z przepisami rozporządzenia Parlamentu Europejskiego i Rady KĘS (UE) 2016/679 z dnia 27 kwietnia 2016 r. w sprawie ochrony osób fizycznych w związku z przetwarzaniem danych S osobowych i w sprawie swobodnego przepływu takich danych oraz uchylenia dyrektywy 95/46/WE (ogólne rozporządzenie o ochronie danych) („RODO”) oraz zgodnie z obowiązującymi przepisami </w:t>
      </w:r>
      <w:r w:rsidRPr="002C0367">
        <w:rPr>
          <w:rFonts w:ascii="Arial" w:hAnsi="Arial" w:cs="Arial"/>
        </w:rPr>
        <w:lastRenderedPageBreak/>
        <w:t>prawa dotyczącymi ochrony danych osobowych, a także decyzjami administracyjnymi oraz wytycznymi/ zaleceniami w tym zakresie.</w:t>
      </w:r>
    </w:p>
    <w:p w14:paraId="693126D1" w14:textId="3F4B619F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2.Udostępnione dane osobowe mają służyć wyłącznie do realizacji zadań związanych z wykonaniem niniejszej Umowy.</w:t>
      </w:r>
    </w:p>
    <w:p w14:paraId="1DAB1B2F" w14:textId="49ECF863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3.Strony są zobowiązane do wzajemnego informowania się w formie pisemnej o konieczności zmiany maksymalnego zakresu udostępnianych danych osobowych przed jej dokonaniem oraz dokumentowanie tej zmiany i jej przyczyny. Zmiana ta nie wymaga sporządzania aneksu do niniejszej Umowy.</w:t>
      </w:r>
    </w:p>
    <w:p w14:paraId="483EAC32" w14:textId="2301CFD3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4.Strony zobowiązują się wzajemnie informować o żądaniach realizacji praw osób, których dane dotyczą z art. 15-22 RODO - mających wpływ na przetwarzanie danych udostępnionych sobie wzajemnie przez Strony, a także - o ile będzie to konieczne - do wymiany informacji w zakresie realizacji umowy z art. 15-22 RODO. Obowiązek ten dotyczy żądań, które mają wpływ na ograniczenie albo brak możliwości przetwarzania danych udostępnionych na podstawie Umowy.</w:t>
      </w:r>
    </w:p>
    <w:p w14:paraId="2760D701" w14:textId="178E8DAC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5.Strony nie będą przekazywały danych do państwa trzeciego - chyba, że taki obowiązek nakłada na Stronę prawo Unii Europejskiej lub krajowe. W takim przypadku, przed rozpoczęciem przekazywania, Strony poinformują się wzajemnie o tym obowiązku prawnym, o ile to prawo nie zabrania udzielania takiej informacji z uwagi na ważny interes publiczny oraz dokonają odpowiednich zmian w klauzulach informacyjnych.</w:t>
      </w:r>
    </w:p>
    <w:p w14:paraId="4924F6DD" w14:textId="52DDC5EB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6.Strony oświadczają, że wdrożyły odpowiednie środki techniczne i organizacyjne, zapewniające adekwatny stopień bezpieczeństwa, odpowiadający ryzyku związanemu z przetwarzaniem danych osobowych, o którym mowa w art. 32 RODO.</w:t>
      </w:r>
    </w:p>
    <w:p w14:paraId="2A1F4A4A" w14:textId="20FE9852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7.W wyniku udostępniania danych osobowych Strona otrzymująca dane staje się samodzielnym ich Administratorem, odrębnym od Strony udostępniającej.</w:t>
      </w:r>
    </w:p>
    <w:p w14:paraId="0D71AFBC" w14:textId="6226545C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8.Strony mogą udostępniać dane osobowe innym podmiotom, w zakresie niezbędnym do realizacji zadań związanych z wdrażaniem planu rozwojowego, określonym w przepisach prawa lub Umowie oraz organom Unii Europejskiej w celach określonych w art. 22 ust. 2 lit. d rozporządzenia 2021/241. W pozostałych przypadkach Strony mogą przekazać dane osobowe do organów publicznych i urzędów państwowych lub innych podmiotów upoważnionych na podstawie przepisów prawa.</w:t>
      </w:r>
    </w:p>
    <w:p w14:paraId="5D6F7146" w14:textId="737F2DB4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9.Każdy z administratorów obsługuje i zgłasza naruszenia w zakresie ochrony danych osobowych samodzielnie.</w:t>
      </w:r>
    </w:p>
    <w:p w14:paraId="17596A31" w14:textId="71093BE3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10.Strony informują się niezwłocznie, nie później jednak niż w ciągu 48 godzin po uzyskaniu informacji o naruszeniu, o następujących sytuacjach zaistniałych w odniesieniu do udostępnianych danych osobowych, które mogą mieć negatywny wpływ na ich przetwarzanie w związku z realizacją umowy:</w:t>
      </w:r>
    </w:p>
    <w:p w14:paraId="5C4B9285" w14:textId="0A4B6A14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1)wszelkich przypadkach naruszenia obowiązków Administratora, naruszenia tajemnicy tych danych osobowych lub ich niewłaściwego wykorzystania,</w:t>
      </w:r>
    </w:p>
    <w:p w14:paraId="5A40E569" w14:textId="0A31496D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2)wszelkich czynnościach lub postępowaniach prowadzonych w szczególności przez PUODO, urzędy państwowe, policję lub sąd.</w:t>
      </w:r>
    </w:p>
    <w:p w14:paraId="06ADD8F8" w14:textId="1FDA8B01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3)których ujawnienie następuje na żądanie podmiotu uprawnionego do kontroli, pod warunkiem, że podmiot ten został poinformowany o poufnym charakterze informacji,</w:t>
      </w:r>
    </w:p>
    <w:p w14:paraId="5669642E" w14:textId="1E1365E1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4)które są powszechnie znane, ujęte w rejestrach publicznych,</w:t>
      </w:r>
    </w:p>
    <w:p w14:paraId="24351A7F" w14:textId="69382B46" w:rsidR="002C0367" w:rsidRP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5)które Strona uzyskała lub uzyska od osoby trzeciej, jeżeli przepisy obowiązującego prawa lub zobowiązania umowne wiążące tę osobę nie zakazują ujawniania przez nią tych informacji i o ile Strona nie zobowiązała się do zachowania poufności,</w:t>
      </w:r>
    </w:p>
    <w:p w14:paraId="036A6822" w14:textId="381E8668" w:rsidR="002C0367" w:rsidRDefault="002C0367" w:rsidP="002C0367">
      <w:pPr>
        <w:spacing w:after="0" w:line="240" w:lineRule="auto"/>
        <w:jc w:val="both"/>
        <w:rPr>
          <w:rFonts w:ascii="Arial" w:hAnsi="Arial" w:cs="Arial"/>
        </w:rPr>
      </w:pPr>
      <w:r w:rsidRPr="002C0367">
        <w:rPr>
          <w:rFonts w:ascii="Arial" w:hAnsi="Arial" w:cs="Arial"/>
        </w:rPr>
        <w:t>6)w których posiadanie Strona weszła zgodnie z obowiązującymi przepisami prawa, przed dniem uzyskania takich informacji na podstawie niniejszej Umowy.</w:t>
      </w:r>
    </w:p>
    <w:p w14:paraId="06171382" w14:textId="3E541FE5" w:rsidR="006C3011" w:rsidRDefault="006C3011" w:rsidP="002C0367">
      <w:pPr>
        <w:spacing w:after="0" w:line="240" w:lineRule="auto"/>
        <w:jc w:val="both"/>
        <w:rPr>
          <w:rFonts w:ascii="Arial" w:hAnsi="Arial" w:cs="Arial"/>
        </w:rPr>
      </w:pPr>
    </w:p>
    <w:p w14:paraId="3C585A7A" w14:textId="77777777" w:rsidR="006C3011" w:rsidRDefault="006C3011" w:rsidP="002C0367">
      <w:pPr>
        <w:spacing w:after="0" w:line="240" w:lineRule="auto"/>
        <w:jc w:val="both"/>
        <w:rPr>
          <w:rFonts w:ascii="Arial" w:hAnsi="Arial" w:cs="Arial"/>
        </w:rPr>
      </w:pPr>
    </w:p>
    <w:p w14:paraId="291858AA" w14:textId="77777777" w:rsidR="002C0367" w:rsidRPr="00FC5B1E" w:rsidRDefault="002C0367" w:rsidP="002C0367">
      <w:pPr>
        <w:spacing w:after="0" w:line="240" w:lineRule="auto"/>
        <w:jc w:val="both"/>
        <w:rPr>
          <w:rFonts w:ascii="Arial" w:hAnsi="Arial" w:cs="Arial"/>
        </w:rPr>
      </w:pPr>
    </w:p>
    <w:p w14:paraId="3C918C78" w14:textId="0B38181F" w:rsidR="00FC5B1E" w:rsidRPr="00165E1F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lastRenderedPageBreak/>
        <w:t xml:space="preserve">§ </w:t>
      </w:r>
      <w:r w:rsidR="001519CE">
        <w:rPr>
          <w:rFonts w:ascii="Arial" w:hAnsi="Arial" w:cs="Arial"/>
          <w:b/>
          <w:bCs/>
        </w:rPr>
        <w:t>1</w:t>
      </w:r>
      <w:r w:rsidR="002C0367">
        <w:rPr>
          <w:rFonts w:ascii="Arial" w:hAnsi="Arial" w:cs="Arial"/>
          <w:b/>
          <w:bCs/>
        </w:rPr>
        <w:t>1</w:t>
      </w:r>
    </w:p>
    <w:p w14:paraId="36C69CAE" w14:textId="020222E0" w:rsidR="00FC5B1E" w:rsidRDefault="00FC5B1E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65E1F">
        <w:rPr>
          <w:rFonts w:ascii="Arial" w:hAnsi="Arial" w:cs="Arial"/>
          <w:b/>
          <w:bCs/>
        </w:rPr>
        <w:t>Postanowienia końcowe</w:t>
      </w:r>
    </w:p>
    <w:p w14:paraId="27009509" w14:textId="77777777" w:rsidR="002C0367" w:rsidRPr="00165E1F" w:rsidRDefault="002C0367" w:rsidP="001519CE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C7584D1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1. W sprawach nieuregulowanych niniejszą umową zastosowanie mają przepisy Kodeksu</w:t>
      </w:r>
    </w:p>
    <w:p w14:paraId="43753C50" w14:textId="77777777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>Cywilnego.</w:t>
      </w:r>
    </w:p>
    <w:p w14:paraId="6B45CA1B" w14:textId="2A2C8F72" w:rsidR="00FC5B1E" w:rsidRP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 xml:space="preserve">2. </w:t>
      </w:r>
      <w:r w:rsidR="001519CE" w:rsidRPr="001519CE">
        <w:rPr>
          <w:rFonts w:ascii="Arial" w:hAnsi="Arial" w:cs="Arial"/>
        </w:rPr>
        <w:t xml:space="preserve">Wszelkie spory powstałe między Stronami na tle niniejszej Umowy będą rozstrzygane przez sądy powszechne właściwe miejscowo według siedziby </w:t>
      </w:r>
      <w:r w:rsidR="001519CE">
        <w:rPr>
          <w:rFonts w:ascii="Arial" w:hAnsi="Arial" w:cs="Arial"/>
        </w:rPr>
        <w:t>Zamawiającego</w:t>
      </w:r>
      <w:r w:rsidR="001519CE" w:rsidRPr="001519CE">
        <w:rPr>
          <w:rFonts w:ascii="Arial" w:hAnsi="Arial" w:cs="Arial"/>
        </w:rPr>
        <w:t>.</w:t>
      </w:r>
    </w:p>
    <w:p w14:paraId="6A9BA160" w14:textId="2255F5B2" w:rsidR="00FC5B1E" w:rsidRDefault="00FC5B1E" w:rsidP="001519CE">
      <w:pPr>
        <w:spacing w:after="0" w:line="240" w:lineRule="auto"/>
        <w:jc w:val="both"/>
        <w:rPr>
          <w:rFonts w:ascii="Arial" w:hAnsi="Arial" w:cs="Arial"/>
        </w:rPr>
      </w:pPr>
      <w:r w:rsidRPr="00FC5B1E">
        <w:rPr>
          <w:rFonts w:ascii="Arial" w:hAnsi="Arial" w:cs="Arial"/>
        </w:rPr>
        <w:t xml:space="preserve">3. Umowę niniejszą sporządzono w </w:t>
      </w:r>
      <w:r w:rsidR="001519CE">
        <w:rPr>
          <w:rFonts w:ascii="Arial" w:hAnsi="Arial" w:cs="Arial"/>
        </w:rPr>
        <w:t>dwóch</w:t>
      </w:r>
      <w:r w:rsidRPr="00FC5B1E">
        <w:rPr>
          <w:rFonts w:ascii="Arial" w:hAnsi="Arial" w:cs="Arial"/>
        </w:rPr>
        <w:t xml:space="preserve"> jednobrzmiących egzemplarzach, </w:t>
      </w:r>
      <w:r w:rsidR="001519CE">
        <w:rPr>
          <w:rFonts w:ascii="Arial" w:hAnsi="Arial" w:cs="Arial"/>
        </w:rPr>
        <w:t xml:space="preserve">jeden </w:t>
      </w:r>
      <w:r w:rsidRPr="00FC5B1E">
        <w:rPr>
          <w:rFonts w:ascii="Arial" w:hAnsi="Arial" w:cs="Arial"/>
        </w:rPr>
        <w:t>egzemplarz dla</w:t>
      </w:r>
      <w:r w:rsidR="001519CE">
        <w:rPr>
          <w:rFonts w:ascii="Arial" w:hAnsi="Arial" w:cs="Arial"/>
        </w:rPr>
        <w:t xml:space="preserve"> </w:t>
      </w:r>
      <w:r w:rsidRPr="00FC5B1E">
        <w:rPr>
          <w:rFonts w:ascii="Arial" w:hAnsi="Arial" w:cs="Arial"/>
        </w:rPr>
        <w:t>Zamawiającego, jeden egzemplarz dla Wykonawcy.</w:t>
      </w:r>
    </w:p>
    <w:p w14:paraId="56BF6AE1" w14:textId="68D97B40" w:rsidR="001519CE" w:rsidRDefault="001519CE" w:rsidP="00FC5B1E">
      <w:pPr>
        <w:spacing w:line="240" w:lineRule="auto"/>
        <w:jc w:val="both"/>
        <w:rPr>
          <w:rFonts w:ascii="Arial" w:hAnsi="Arial" w:cs="Arial"/>
        </w:rPr>
      </w:pPr>
    </w:p>
    <w:p w14:paraId="7A5A3DFB" w14:textId="7308D06C" w:rsidR="001519CE" w:rsidRDefault="001519CE" w:rsidP="00FC5B1E">
      <w:pPr>
        <w:spacing w:line="240" w:lineRule="auto"/>
        <w:jc w:val="both"/>
        <w:rPr>
          <w:rFonts w:ascii="Arial" w:hAnsi="Arial" w:cs="Arial"/>
        </w:rPr>
      </w:pPr>
    </w:p>
    <w:p w14:paraId="3430C462" w14:textId="77777777" w:rsidR="001519CE" w:rsidRPr="00FC5B1E" w:rsidRDefault="001519CE" w:rsidP="00FC5B1E">
      <w:pPr>
        <w:spacing w:line="240" w:lineRule="auto"/>
        <w:jc w:val="both"/>
        <w:rPr>
          <w:rFonts w:ascii="Arial" w:hAnsi="Arial" w:cs="Arial"/>
        </w:rPr>
      </w:pPr>
    </w:p>
    <w:p w14:paraId="46ACFD9B" w14:textId="79DCCD7C" w:rsidR="00B8459C" w:rsidRPr="001519CE" w:rsidRDefault="001519CE" w:rsidP="00FC5B1E">
      <w:pPr>
        <w:spacing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  <w:r w:rsidR="00FC5B1E" w:rsidRPr="001519CE">
        <w:rPr>
          <w:rFonts w:ascii="Arial" w:hAnsi="Arial" w:cs="Arial"/>
          <w:b/>
          <w:bCs/>
        </w:rPr>
        <w:t>ZAMAWIAJĄCY</w:t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 w:rsidRPr="001519C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</w:t>
      </w:r>
      <w:r w:rsidR="00FC5B1E" w:rsidRPr="001519CE">
        <w:rPr>
          <w:rFonts w:ascii="Arial" w:hAnsi="Arial" w:cs="Arial"/>
          <w:b/>
          <w:bCs/>
        </w:rPr>
        <w:t xml:space="preserve"> WYKONAWC</w:t>
      </w:r>
      <w:r w:rsidRPr="001519CE">
        <w:rPr>
          <w:rFonts w:ascii="Arial" w:hAnsi="Arial" w:cs="Arial"/>
          <w:b/>
          <w:bCs/>
        </w:rPr>
        <w:t>A</w:t>
      </w:r>
    </w:p>
    <w:sectPr w:rsidR="00B8459C" w:rsidRPr="001519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FAE7" w14:textId="77777777" w:rsidR="003577DB" w:rsidRDefault="003577DB" w:rsidP="001519CE">
      <w:pPr>
        <w:spacing w:after="0" w:line="240" w:lineRule="auto"/>
      </w:pPr>
      <w:r>
        <w:separator/>
      </w:r>
    </w:p>
  </w:endnote>
  <w:endnote w:type="continuationSeparator" w:id="0">
    <w:p w14:paraId="6CB663F9" w14:textId="77777777" w:rsidR="003577DB" w:rsidRDefault="003577DB" w:rsidP="00151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A5F21" w14:textId="77777777" w:rsidR="003577DB" w:rsidRDefault="003577DB" w:rsidP="001519CE">
      <w:pPr>
        <w:spacing w:after="0" w:line="240" w:lineRule="auto"/>
      </w:pPr>
      <w:r>
        <w:separator/>
      </w:r>
    </w:p>
  </w:footnote>
  <w:footnote w:type="continuationSeparator" w:id="0">
    <w:p w14:paraId="1FE4365F" w14:textId="77777777" w:rsidR="003577DB" w:rsidRDefault="003577DB" w:rsidP="00151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D547" w14:textId="71B9BACD" w:rsidR="001519CE" w:rsidRDefault="001519CE">
    <w:pPr>
      <w:pStyle w:val="Nagwek"/>
    </w:pPr>
    <w:r>
      <w:rPr>
        <w:noProof/>
      </w:rPr>
      <w:drawing>
        <wp:inline distT="0" distB="0" distL="0" distR="0" wp14:anchorId="63188A4C" wp14:editId="47570DD0">
          <wp:extent cx="5761355" cy="11093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09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47225"/>
    <w:multiLevelType w:val="multilevel"/>
    <w:tmpl w:val="7952A5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E3557"/>
    <w:multiLevelType w:val="multilevel"/>
    <w:tmpl w:val="087A7D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14E07"/>
    <w:multiLevelType w:val="hybridMultilevel"/>
    <w:tmpl w:val="C5DC0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6772E"/>
    <w:multiLevelType w:val="multilevel"/>
    <w:tmpl w:val="F89616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016E8D"/>
    <w:multiLevelType w:val="multilevel"/>
    <w:tmpl w:val="E5CC72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241B14"/>
    <w:multiLevelType w:val="multilevel"/>
    <w:tmpl w:val="5BCC28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E11415"/>
    <w:multiLevelType w:val="multilevel"/>
    <w:tmpl w:val="2E5847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BB6820"/>
    <w:multiLevelType w:val="multilevel"/>
    <w:tmpl w:val="D9D2E8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8D3952"/>
    <w:multiLevelType w:val="multilevel"/>
    <w:tmpl w:val="5DE487D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1C1A27"/>
    <w:multiLevelType w:val="hybridMultilevel"/>
    <w:tmpl w:val="1A48B4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23456"/>
    <w:multiLevelType w:val="hybridMultilevel"/>
    <w:tmpl w:val="6AEE9B6C"/>
    <w:lvl w:ilvl="0" w:tplc="B538CCC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E13B5C"/>
    <w:multiLevelType w:val="multilevel"/>
    <w:tmpl w:val="12E2DD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824C11"/>
    <w:multiLevelType w:val="multilevel"/>
    <w:tmpl w:val="E42E45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A46C03"/>
    <w:multiLevelType w:val="multilevel"/>
    <w:tmpl w:val="E52A439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B043B0"/>
    <w:multiLevelType w:val="multilevel"/>
    <w:tmpl w:val="17CAE1F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4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  <w:num w:numId="9">
    <w:abstractNumId w:val="12"/>
  </w:num>
  <w:num w:numId="10">
    <w:abstractNumId w:val="6"/>
  </w:num>
  <w:num w:numId="11">
    <w:abstractNumId w:val="8"/>
  </w:num>
  <w:num w:numId="12">
    <w:abstractNumId w:val="11"/>
  </w:num>
  <w:num w:numId="13">
    <w:abstractNumId w:val="13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1E"/>
    <w:rsid w:val="0010210D"/>
    <w:rsid w:val="00113E2D"/>
    <w:rsid w:val="001519CE"/>
    <w:rsid w:val="00165E1F"/>
    <w:rsid w:val="002C0367"/>
    <w:rsid w:val="00337343"/>
    <w:rsid w:val="003577DB"/>
    <w:rsid w:val="00386005"/>
    <w:rsid w:val="006A2324"/>
    <w:rsid w:val="006C3011"/>
    <w:rsid w:val="00723373"/>
    <w:rsid w:val="007C25AB"/>
    <w:rsid w:val="009160E7"/>
    <w:rsid w:val="009A65F7"/>
    <w:rsid w:val="00B8459C"/>
    <w:rsid w:val="00C13C35"/>
    <w:rsid w:val="00C86681"/>
    <w:rsid w:val="00C876C0"/>
    <w:rsid w:val="00D70DEC"/>
    <w:rsid w:val="00E0136E"/>
    <w:rsid w:val="00E1160A"/>
    <w:rsid w:val="00E53571"/>
    <w:rsid w:val="00F23279"/>
    <w:rsid w:val="00FC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482F61"/>
  <w15:chartTrackingRefBased/>
  <w15:docId w15:val="{071E7F96-4690-426A-B284-FC30F1F87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5E1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1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19CE"/>
  </w:style>
  <w:style w:type="paragraph" w:styleId="Stopka">
    <w:name w:val="footer"/>
    <w:basedOn w:val="Normalny"/>
    <w:link w:val="StopkaZnak"/>
    <w:uiPriority w:val="99"/>
    <w:unhideWhenUsed/>
    <w:rsid w:val="00151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2608</Words>
  <Characters>15652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cp:lastPrinted>2026-02-03T10:50:00Z</cp:lastPrinted>
  <dcterms:created xsi:type="dcterms:W3CDTF">2026-03-10T07:59:00Z</dcterms:created>
  <dcterms:modified xsi:type="dcterms:W3CDTF">2026-03-10T09:57:00Z</dcterms:modified>
</cp:coreProperties>
</file>